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0590B" w14:textId="77777777" w:rsidR="008F5A0E" w:rsidRDefault="008F5A0E" w:rsidP="00FD6765">
      <w:pPr>
        <w:pStyle w:val="Heading7"/>
        <w:rPr>
          <w:color w:val="404040" w:themeColor="text1" w:themeTint="BF"/>
          <w:sz w:val="28"/>
          <w:szCs w:val="28"/>
          <w:lang w:val="en-US"/>
        </w:rPr>
      </w:pPr>
    </w:p>
    <w:p w14:paraId="2964E82B" w14:textId="77777777" w:rsidR="0096064C" w:rsidRDefault="0096064C" w:rsidP="00824429">
      <w:pPr>
        <w:pStyle w:val="Heading7"/>
        <w:rPr>
          <w:color w:val="404040" w:themeColor="text1" w:themeTint="BF"/>
          <w:sz w:val="28"/>
          <w:szCs w:val="28"/>
          <w:lang w:val="en-US"/>
        </w:rPr>
      </w:pPr>
      <w:r>
        <w:rPr>
          <w:color w:val="404040" w:themeColor="text1" w:themeTint="BF"/>
          <w:sz w:val="28"/>
          <w:szCs w:val="28"/>
          <w:lang w:val="en-US"/>
        </w:rPr>
        <w:t>Milestone</w:t>
      </w:r>
      <w:r w:rsidR="00733FB8">
        <w:rPr>
          <w:color w:val="404040" w:themeColor="text1" w:themeTint="BF"/>
          <w:sz w:val="28"/>
          <w:szCs w:val="28"/>
          <w:lang w:val="en-US"/>
        </w:rPr>
        <w:t xml:space="preserve"> report </w:t>
      </w:r>
      <w:r>
        <w:rPr>
          <w:color w:val="404040" w:themeColor="text1" w:themeTint="BF"/>
          <w:sz w:val="28"/>
          <w:szCs w:val="28"/>
          <w:lang w:val="en-US"/>
        </w:rPr>
        <w:t xml:space="preserve"># ___ </w:t>
      </w:r>
    </w:p>
    <w:p w14:paraId="1F2B8620" w14:textId="77777777" w:rsidR="00895B03" w:rsidRDefault="00895B03" w:rsidP="00824429">
      <w:pPr>
        <w:pStyle w:val="Heading7"/>
        <w:rPr>
          <w:b w:val="0"/>
          <w:color w:val="404040" w:themeColor="text1" w:themeTint="BF"/>
          <w:sz w:val="24"/>
          <w:szCs w:val="24"/>
          <w:lang w:val="en-US"/>
        </w:rPr>
      </w:pPr>
    </w:p>
    <w:p w14:paraId="63C53E8F" w14:textId="77777777" w:rsidR="00E036A5" w:rsidRDefault="00E036A5" w:rsidP="00824429">
      <w:pPr>
        <w:pStyle w:val="Heading7"/>
        <w:rPr>
          <w:b w:val="0"/>
          <w:color w:val="404040" w:themeColor="text1" w:themeTint="BF"/>
          <w:sz w:val="24"/>
          <w:szCs w:val="24"/>
          <w:lang w:val="en-US"/>
        </w:rPr>
      </w:pPr>
      <w:r>
        <w:rPr>
          <w:b w:val="0"/>
          <w:color w:val="404040" w:themeColor="text1" w:themeTint="BF"/>
          <w:sz w:val="24"/>
          <w:szCs w:val="24"/>
          <w:lang w:val="en-US"/>
        </w:rPr>
        <w:t>Please Note:</w:t>
      </w:r>
    </w:p>
    <w:p w14:paraId="20FDD1FD" w14:textId="77777777" w:rsidR="0064224D" w:rsidRDefault="0064224D" w:rsidP="00E036A5">
      <w:pPr>
        <w:pStyle w:val="Heading7"/>
        <w:numPr>
          <w:ilvl w:val="0"/>
          <w:numId w:val="27"/>
        </w:numPr>
        <w:rPr>
          <w:b w:val="0"/>
          <w:color w:val="404040" w:themeColor="text1" w:themeTint="BF"/>
          <w:sz w:val="24"/>
          <w:szCs w:val="24"/>
          <w:lang w:val="en-US"/>
        </w:rPr>
      </w:pPr>
      <w:r>
        <w:rPr>
          <w:b w:val="0"/>
          <w:color w:val="404040" w:themeColor="text1" w:themeTint="BF"/>
          <w:sz w:val="24"/>
          <w:szCs w:val="24"/>
          <w:lang w:val="en-US"/>
        </w:rPr>
        <w:t>I</w:t>
      </w:r>
      <w:r w:rsidRPr="00E036A5">
        <w:rPr>
          <w:b w:val="0"/>
          <w:color w:val="404040" w:themeColor="text1" w:themeTint="BF"/>
          <w:sz w:val="24"/>
          <w:szCs w:val="24"/>
          <w:lang w:val="en-US"/>
        </w:rPr>
        <w:t>nclude all deliverables related to this milestone as an annex to this report</w:t>
      </w:r>
      <w:r>
        <w:rPr>
          <w:b w:val="0"/>
          <w:color w:val="404040" w:themeColor="text1" w:themeTint="BF"/>
          <w:sz w:val="24"/>
          <w:szCs w:val="24"/>
          <w:lang w:val="en-US"/>
        </w:rPr>
        <w:t>.</w:t>
      </w:r>
    </w:p>
    <w:p w14:paraId="446D88D0" w14:textId="77777777" w:rsidR="00802AD7" w:rsidRPr="0064224D" w:rsidRDefault="0064224D" w:rsidP="00E8705C">
      <w:pPr>
        <w:pStyle w:val="Heading7"/>
        <w:numPr>
          <w:ilvl w:val="0"/>
          <w:numId w:val="27"/>
        </w:numPr>
        <w:rPr>
          <w:b w:val="0"/>
          <w:color w:val="404040" w:themeColor="text1" w:themeTint="BF"/>
          <w:sz w:val="24"/>
          <w:szCs w:val="24"/>
          <w:lang w:val="en-US"/>
        </w:rPr>
      </w:pPr>
      <w:r>
        <w:rPr>
          <w:b w:val="0"/>
          <w:color w:val="404040" w:themeColor="text1" w:themeTint="BF"/>
          <w:sz w:val="24"/>
          <w:szCs w:val="24"/>
          <w:lang w:val="en-US"/>
        </w:rPr>
        <w:t>Include an updated</w:t>
      </w:r>
      <w:r w:rsidR="00E036A5">
        <w:rPr>
          <w:b w:val="0"/>
          <w:color w:val="404040" w:themeColor="text1" w:themeTint="BF"/>
          <w:sz w:val="24"/>
          <w:szCs w:val="24"/>
          <w:lang w:val="en-US"/>
        </w:rPr>
        <w:t xml:space="preserve"> implementation plan in case of project amendment.</w:t>
      </w:r>
    </w:p>
    <w:p w14:paraId="39266C5A" w14:textId="77777777" w:rsidR="008037CB" w:rsidRPr="008F5A0E" w:rsidRDefault="008037CB" w:rsidP="005D7083">
      <w:pPr>
        <w:rPr>
          <w:rFonts w:ascii="Arial" w:hAnsi="Arial" w:cs="Arial"/>
          <w:lang w:val="en-US"/>
        </w:rPr>
      </w:pPr>
    </w:p>
    <w:tbl>
      <w:tblPr>
        <w:tblW w:w="9289" w:type="dxa"/>
        <w:tblInd w:w="20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7942"/>
      </w:tblGrid>
      <w:tr w:rsidR="00E8705C" w:rsidRPr="008F5A0E" w14:paraId="4B1E73C6" w14:textId="77777777" w:rsidTr="00895B03">
        <w:tc>
          <w:tcPr>
            <w:tcW w:w="1281" w:type="dxa"/>
            <w:tcBorders>
              <w:bottom w:val="single" w:sz="4" w:space="0" w:color="auto"/>
              <w:right w:val="single" w:sz="18" w:space="0" w:color="auto"/>
            </w:tcBorders>
          </w:tcPr>
          <w:p w14:paraId="12179BE7" w14:textId="77777777" w:rsidR="00E8705C" w:rsidRPr="00895B03" w:rsidRDefault="00824429" w:rsidP="00895B03">
            <w:pPr>
              <w:spacing w:before="60" w:after="40"/>
              <w:ind w:right="211"/>
              <w:jc w:val="right"/>
              <w:rPr>
                <w:rFonts w:ascii="Arial" w:hAnsi="Arial" w:cs="Arial"/>
                <w:color w:val="1F497D"/>
                <w:sz w:val="21"/>
                <w:szCs w:val="21"/>
              </w:rPr>
            </w:pPr>
            <w:r w:rsidRPr="00895B03">
              <w:rPr>
                <w:rFonts w:ascii="Arial" w:hAnsi="Arial" w:cs="Arial"/>
                <w:color w:val="1F497D"/>
                <w:sz w:val="21"/>
                <w:szCs w:val="21"/>
              </w:rPr>
              <w:t>Contract</w:t>
            </w:r>
            <w:r w:rsidR="00895B03" w:rsidRPr="00895B03">
              <w:rPr>
                <w:rFonts w:ascii="Arial" w:hAnsi="Arial" w:cs="Arial"/>
                <w:color w:val="1F497D"/>
                <w:sz w:val="21"/>
                <w:szCs w:val="21"/>
              </w:rPr>
              <w:t xml:space="preserve"> </w:t>
            </w:r>
            <w:r w:rsidRPr="00895B03">
              <w:rPr>
                <w:rFonts w:ascii="Arial" w:hAnsi="Arial" w:cs="Arial"/>
                <w:color w:val="1F497D"/>
                <w:sz w:val="21"/>
                <w:szCs w:val="21"/>
              </w:rPr>
              <w:t>number</w:t>
            </w:r>
          </w:p>
        </w:tc>
        <w:tc>
          <w:tcPr>
            <w:tcW w:w="8008" w:type="dxa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14:paraId="2EC4B347" w14:textId="77777777" w:rsidR="00E8705C" w:rsidRPr="008F5A0E" w:rsidRDefault="006877DC" w:rsidP="0075713E">
            <w:pPr>
              <w:spacing w:before="60" w:after="40"/>
              <w:rPr>
                <w:rFonts w:ascii="Arial" w:hAnsi="Arial" w:cs="Arial"/>
                <w:bCs/>
                <w:color w:val="404040" w:themeColor="text1" w:themeTint="BF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Cs w:val="22"/>
                <w:lang w:val="en-GB"/>
              </w:rPr>
              <w:t xml:space="preserve">SCBF </w:t>
            </w:r>
            <w:r w:rsidR="0096064C">
              <w:rPr>
                <w:rFonts w:ascii="Arial" w:hAnsi="Arial" w:cs="Arial"/>
                <w:bCs/>
                <w:color w:val="404040" w:themeColor="text1" w:themeTint="BF"/>
                <w:szCs w:val="22"/>
                <w:lang w:val="en-GB"/>
              </w:rPr>
              <w:t>201x-xx</w:t>
            </w:r>
          </w:p>
        </w:tc>
      </w:tr>
      <w:tr w:rsidR="00E8705C" w:rsidRPr="008F5A0E" w14:paraId="28D7E525" w14:textId="77777777" w:rsidTr="00895B03">
        <w:tc>
          <w:tcPr>
            <w:tcW w:w="1281" w:type="dxa"/>
            <w:tcBorders>
              <w:bottom w:val="single" w:sz="4" w:space="0" w:color="auto"/>
              <w:right w:val="single" w:sz="18" w:space="0" w:color="auto"/>
            </w:tcBorders>
          </w:tcPr>
          <w:p w14:paraId="6A4C499F" w14:textId="77777777" w:rsidR="00E8705C" w:rsidRPr="00895B03" w:rsidRDefault="00E8705C" w:rsidP="0075713E">
            <w:pPr>
              <w:spacing w:before="60" w:after="40"/>
              <w:ind w:right="214"/>
              <w:jc w:val="right"/>
              <w:rPr>
                <w:rFonts w:ascii="Arial" w:hAnsi="Arial" w:cs="Arial"/>
                <w:color w:val="1F497D"/>
                <w:sz w:val="21"/>
                <w:szCs w:val="21"/>
              </w:rPr>
            </w:pPr>
            <w:r w:rsidRPr="00895B03">
              <w:rPr>
                <w:rFonts w:ascii="Arial" w:hAnsi="Arial" w:cs="Arial"/>
                <w:color w:val="1F497D"/>
                <w:sz w:val="21"/>
                <w:szCs w:val="21"/>
              </w:rPr>
              <w:t>Organisation</w:t>
            </w:r>
          </w:p>
        </w:tc>
        <w:tc>
          <w:tcPr>
            <w:tcW w:w="8008" w:type="dxa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14:paraId="0BB138AC" w14:textId="77777777" w:rsidR="00E8705C" w:rsidRPr="008F5A0E" w:rsidRDefault="00E8705C" w:rsidP="0075713E">
            <w:pPr>
              <w:spacing w:before="60" w:after="40"/>
              <w:rPr>
                <w:rFonts w:ascii="Arial" w:hAnsi="Arial" w:cs="Arial"/>
                <w:color w:val="404040" w:themeColor="text1" w:themeTint="BF"/>
                <w:szCs w:val="22"/>
                <w:lang w:val="en-US"/>
              </w:rPr>
            </w:pPr>
          </w:p>
        </w:tc>
      </w:tr>
      <w:tr w:rsidR="00824429" w:rsidRPr="008F5A0E" w14:paraId="207EB964" w14:textId="77777777" w:rsidTr="00895B03">
        <w:tc>
          <w:tcPr>
            <w:tcW w:w="1281" w:type="dxa"/>
            <w:tcBorders>
              <w:bottom w:val="single" w:sz="4" w:space="0" w:color="auto"/>
              <w:right w:val="single" w:sz="18" w:space="0" w:color="auto"/>
            </w:tcBorders>
          </w:tcPr>
          <w:p w14:paraId="7D7E7AEE" w14:textId="77777777" w:rsidR="00824429" w:rsidRPr="00895B03" w:rsidRDefault="00824429" w:rsidP="0075713E">
            <w:pPr>
              <w:spacing w:before="60" w:after="40"/>
              <w:ind w:right="214"/>
              <w:jc w:val="right"/>
              <w:rPr>
                <w:rFonts w:ascii="Arial" w:hAnsi="Arial" w:cs="Arial"/>
                <w:color w:val="1F497D"/>
                <w:sz w:val="21"/>
                <w:szCs w:val="21"/>
              </w:rPr>
            </w:pPr>
            <w:r w:rsidRPr="00895B03">
              <w:rPr>
                <w:rFonts w:ascii="Arial" w:hAnsi="Arial" w:cs="Arial"/>
                <w:color w:val="1F497D"/>
                <w:sz w:val="21"/>
                <w:szCs w:val="21"/>
              </w:rPr>
              <w:t>Country</w:t>
            </w:r>
          </w:p>
        </w:tc>
        <w:tc>
          <w:tcPr>
            <w:tcW w:w="8008" w:type="dxa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14:paraId="783EE907" w14:textId="77777777" w:rsidR="00824429" w:rsidRPr="008F5A0E" w:rsidRDefault="00824429" w:rsidP="0075713E">
            <w:pPr>
              <w:spacing w:before="60" w:after="40"/>
              <w:rPr>
                <w:rFonts w:ascii="Arial" w:hAnsi="Arial" w:cs="Arial"/>
                <w:color w:val="404040" w:themeColor="text1" w:themeTint="BF"/>
                <w:szCs w:val="22"/>
                <w:lang w:val="en-US"/>
              </w:rPr>
            </w:pPr>
          </w:p>
        </w:tc>
      </w:tr>
      <w:tr w:rsidR="00E8705C" w:rsidRPr="008F5A0E" w14:paraId="269F4AE8" w14:textId="77777777" w:rsidTr="00895B03">
        <w:tc>
          <w:tcPr>
            <w:tcW w:w="1281" w:type="dxa"/>
            <w:tcBorders>
              <w:bottom w:val="single" w:sz="4" w:space="0" w:color="auto"/>
              <w:right w:val="single" w:sz="18" w:space="0" w:color="auto"/>
            </w:tcBorders>
          </w:tcPr>
          <w:p w14:paraId="389AF0F1" w14:textId="77777777" w:rsidR="00E8705C" w:rsidRPr="00895B03" w:rsidRDefault="006877DC" w:rsidP="0075713E">
            <w:pPr>
              <w:spacing w:before="60" w:after="40"/>
              <w:ind w:right="214"/>
              <w:jc w:val="right"/>
              <w:rPr>
                <w:rFonts w:ascii="Arial" w:hAnsi="Arial" w:cs="Arial"/>
                <w:color w:val="1F497D"/>
                <w:sz w:val="21"/>
                <w:szCs w:val="21"/>
              </w:rPr>
            </w:pPr>
            <w:r w:rsidRPr="00895B03">
              <w:rPr>
                <w:rFonts w:ascii="Arial" w:hAnsi="Arial" w:cs="Arial"/>
                <w:color w:val="1F497D"/>
                <w:sz w:val="21"/>
                <w:szCs w:val="21"/>
              </w:rPr>
              <w:t>Title</w:t>
            </w:r>
          </w:p>
        </w:tc>
        <w:tc>
          <w:tcPr>
            <w:tcW w:w="8008" w:type="dxa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14:paraId="2B1A2F8F" w14:textId="77777777" w:rsidR="00E8705C" w:rsidRPr="00824429" w:rsidRDefault="00E8705C" w:rsidP="0075713E">
            <w:pPr>
              <w:spacing w:before="60" w:after="40"/>
              <w:rPr>
                <w:rFonts w:ascii="Arial" w:hAnsi="Arial" w:cs="Arial"/>
                <w:bCs/>
                <w:color w:val="404040" w:themeColor="text1" w:themeTint="BF"/>
                <w:szCs w:val="22"/>
              </w:rPr>
            </w:pPr>
          </w:p>
        </w:tc>
      </w:tr>
      <w:tr w:rsidR="00824429" w:rsidRPr="008F5A0E" w14:paraId="27836690" w14:textId="77777777" w:rsidTr="00895B03">
        <w:tc>
          <w:tcPr>
            <w:tcW w:w="1281" w:type="dxa"/>
            <w:tcBorders>
              <w:bottom w:val="single" w:sz="12" w:space="0" w:color="auto"/>
              <w:right w:val="single" w:sz="18" w:space="0" w:color="auto"/>
            </w:tcBorders>
          </w:tcPr>
          <w:p w14:paraId="48096479" w14:textId="77777777" w:rsidR="00824429" w:rsidRPr="00895B03" w:rsidRDefault="00824429" w:rsidP="00895B03">
            <w:pPr>
              <w:tabs>
                <w:tab w:val="left" w:pos="1627"/>
              </w:tabs>
              <w:spacing w:before="60" w:after="40"/>
              <w:ind w:right="214"/>
              <w:jc w:val="right"/>
              <w:rPr>
                <w:rFonts w:ascii="Arial" w:hAnsi="Arial" w:cs="Arial"/>
                <w:color w:val="1F497D"/>
                <w:sz w:val="21"/>
                <w:szCs w:val="21"/>
              </w:rPr>
            </w:pPr>
            <w:r w:rsidRPr="00895B03">
              <w:rPr>
                <w:rFonts w:ascii="Arial" w:hAnsi="Arial" w:cs="Arial"/>
                <w:color w:val="1F497D"/>
                <w:sz w:val="21"/>
                <w:szCs w:val="21"/>
              </w:rPr>
              <w:t>Reportin</w:t>
            </w:r>
            <w:r w:rsidR="00895B03" w:rsidRPr="00895B03">
              <w:rPr>
                <w:rFonts w:ascii="Arial" w:hAnsi="Arial" w:cs="Arial"/>
                <w:color w:val="1F497D"/>
                <w:sz w:val="21"/>
                <w:szCs w:val="21"/>
              </w:rPr>
              <w:t>g</w:t>
            </w:r>
            <w:r w:rsidRPr="00895B03">
              <w:rPr>
                <w:rFonts w:ascii="Arial" w:hAnsi="Arial" w:cs="Arial"/>
                <w:color w:val="1F497D"/>
                <w:sz w:val="21"/>
                <w:szCs w:val="21"/>
              </w:rPr>
              <w:t xml:space="preserve"> Period</w:t>
            </w:r>
          </w:p>
        </w:tc>
        <w:tc>
          <w:tcPr>
            <w:tcW w:w="8008" w:type="dxa"/>
            <w:tcBorders>
              <w:left w:val="single" w:sz="18" w:space="0" w:color="auto"/>
              <w:bottom w:val="single" w:sz="12" w:space="0" w:color="auto"/>
              <w:right w:val="nil"/>
            </w:tcBorders>
          </w:tcPr>
          <w:p w14:paraId="2B6046A8" w14:textId="77777777" w:rsidR="00824429" w:rsidRPr="00824429" w:rsidRDefault="00824429" w:rsidP="00905CB5">
            <w:pPr>
              <w:spacing w:before="60" w:after="40"/>
              <w:rPr>
                <w:rFonts w:ascii="Arial" w:hAnsi="Arial" w:cs="Arial"/>
                <w:bCs/>
                <w:color w:val="404040" w:themeColor="text1" w:themeTint="BF"/>
                <w:szCs w:val="22"/>
              </w:rPr>
            </w:pPr>
            <w:r w:rsidRPr="00824429">
              <w:rPr>
                <w:rFonts w:ascii="Arial" w:hAnsi="Arial" w:cs="Arial"/>
                <w:bCs/>
                <w:color w:val="404040" w:themeColor="text1" w:themeTint="BF"/>
                <w:szCs w:val="22"/>
              </w:rPr>
              <w:t>[dd.mm.yyyy – dd.mm.yyyy]</w:t>
            </w:r>
          </w:p>
        </w:tc>
      </w:tr>
      <w:tr w:rsidR="00CA6997" w:rsidRPr="00E036A5" w14:paraId="623D7305" w14:textId="77777777" w:rsidTr="00895B03">
        <w:tc>
          <w:tcPr>
            <w:tcW w:w="1281" w:type="dxa"/>
            <w:tcBorders>
              <w:right w:val="single" w:sz="18" w:space="0" w:color="auto"/>
            </w:tcBorders>
          </w:tcPr>
          <w:p w14:paraId="77025962" w14:textId="77777777" w:rsidR="00CA6997" w:rsidRPr="00895B03" w:rsidRDefault="00CA6997" w:rsidP="00895B03">
            <w:pPr>
              <w:spacing w:before="60"/>
              <w:ind w:left="-71" w:right="211"/>
              <w:jc w:val="right"/>
              <w:rPr>
                <w:rFonts w:ascii="Arial" w:hAnsi="Arial" w:cs="Arial"/>
                <w:color w:val="1F497D"/>
                <w:sz w:val="21"/>
                <w:szCs w:val="21"/>
              </w:rPr>
            </w:pPr>
            <w:r w:rsidRPr="00895B03">
              <w:rPr>
                <w:rFonts w:ascii="Arial" w:hAnsi="Arial" w:cs="Arial"/>
                <w:color w:val="1F497D"/>
                <w:sz w:val="21"/>
                <w:szCs w:val="21"/>
              </w:rPr>
              <w:t xml:space="preserve">Current status of </w:t>
            </w:r>
            <w:r w:rsidR="006877DC" w:rsidRPr="00895B03">
              <w:rPr>
                <w:rFonts w:ascii="Arial" w:hAnsi="Arial" w:cs="Arial"/>
                <w:color w:val="1F497D"/>
                <w:sz w:val="21"/>
                <w:szCs w:val="21"/>
              </w:rPr>
              <w:t>support</w:t>
            </w:r>
          </w:p>
        </w:tc>
        <w:tc>
          <w:tcPr>
            <w:tcW w:w="8008" w:type="dxa"/>
            <w:tcBorders>
              <w:left w:val="single" w:sz="18" w:space="0" w:color="auto"/>
              <w:right w:val="nil"/>
            </w:tcBorders>
          </w:tcPr>
          <w:p w14:paraId="302BF1D9" w14:textId="77777777" w:rsidR="00CA6997" w:rsidRDefault="00CA6997" w:rsidP="00211F43">
            <w:pPr>
              <w:pStyle w:val="BodyText"/>
              <w:widowControl w:val="0"/>
              <w:numPr>
                <w:ilvl w:val="0"/>
                <w:numId w:val="25"/>
              </w:numPr>
              <w:tabs>
                <w:tab w:val="clear" w:pos="720"/>
              </w:tabs>
              <w:spacing w:after="40"/>
              <w:ind w:left="534" w:right="0" w:hanging="284"/>
              <w:jc w:val="left"/>
              <w:rPr>
                <w:rFonts w:ascii="Arial" w:hAnsi="Arial" w:cs="Arial"/>
                <w:color w:val="404040" w:themeColor="text1" w:themeTint="BF"/>
                <w:szCs w:val="22"/>
                <w:lang w:val="en-US"/>
              </w:rPr>
            </w:pPr>
            <w:r>
              <w:rPr>
                <w:rFonts w:ascii="Arial" w:hAnsi="Arial" w:cs="Arial"/>
                <w:color w:val="404040" w:themeColor="text1" w:themeTint="BF"/>
                <w:szCs w:val="22"/>
                <w:lang w:val="en-US"/>
              </w:rPr>
              <w:t xml:space="preserve">Is the </w:t>
            </w:r>
            <w:r w:rsidR="0064224D">
              <w:rPr>
                <w:rFonts w:ascii="Arial" w:hAnsi="Arial" w:cs="Arial"/>
                <w:color w:val="404040" w:themeColor="text1" w:themeTint="BF"/>
                <w:szCs w:val="22"/>
                <w:lang w:val="en-US"/>
              </w:rPr>
              <w:t xml:space="preserve">overall </w:t>
            </w:r>
            <w:r>
              <w:rPr>
                <w:rFonts w:ascii="Arial" w:hAnsi="Arial" w:cs="Arial"/>
                <w:color w:val="404040" w:themeColor="text1" w:themeTint="BF"/>
                <w:szCs w:val="22"/>
                <w:lang w:val="en-US"/>
              </w:rPr>
              <w:t xml:space="preserve">project on target in terms of milestones, numbers and </w:t>
            </w:r>
            <w:r w:rsidR="00B76F71">
              <w:rPr>
                <w:rFonts w:ascii="Arial" w:hAnsi="Arial" w:cs="Arial"/>
                <w:color w:val="404040" w:themeColor="text1" w:themeTint="BF"/>
                <w:szCs w:val="22"/>
                <w:lang w:val="en-US"/>
              </w:rPr>
              <w:t xml:space="preserve">status of </w:t>
            </w:r>
            <w:r>
              <w:rPr>
                <w:rFonts w:ascii="Arial" w:hAnsi="Arial" w:cs="Arial"/>
                <w:color w:val="404040" w:themeColor="text1" w:themeTint="BF"/>
                <w:szCs w:val="22"/>
                <w:lang w:val="en-US"/>
              </w:rPr>
              <w:t>implementation?</w:t>
            </w:r>
          </w:p>
          <w:p w14:paraId="20E9E561" w14:textId="77777777" w:rsidR="00E036A5" w:rsidRDefault="00E036A5" w:rsidP="00211F43">
            <w:pPr>
              <w:pStyle w:val="BodyText"/>
              <w:widowControl w:val="0"/>
              <w:numPr>
                <w:ilvl w:val="0"/>
                <w:numId w:val="25"/>
              </w:numPr>
              <w:tabs>
                <w:tab w:val="clear" w:pos="720"/>
              </w:tabs>
              <w:spacing w:after="40"/>
              <w:ind w:left="534" w:right="0" w:hanging="284"/>
              <w:jc w:val="left"/>
              <w:rPr>
                <w:rFonts w:ascii="Arial" w:hAnsi="Arial" w:cs="Arial"/>
                <w:color w:val="404040" w:themeColor="text1" w:themeTint="BF"/>
                <w:szCs w:val="22"/>
                <w:lang w:val="en-US"/>
              </w:rPr>
            </w:pPr>
            <w:r>
              <w:rPr>
                <w:rFonts w:ascii="Arial" w:hAnsi="Arial" w:cs="Arial"/>
                <w:color w:val="404040" w:themeColor="text1" w:themeTint="BF"/>
                <w:szCs w:val="22"/>
                <w:lang w:val="en-US"/>
              </w:rPr>
              <w:t xml:space="preserve">Please fill out </w:t>
            </w:r>
            <w:r w:rsidR="0064224D">
              <w:rPr>
                <w:rFonts w:ascii="Arial" w:hAnsi="Arial" w:cs="Arial"/>
                <w:color w:val="404040" w:themeColor="text1" w:themeTint="BF"/>
                <w:szCs w:val="22"/>
                <w:lang w:val="en-US"/>
              </w:rPr>
              <w:t xml:space="preserve">the table below </w:t>
            </w:r>
            <w:r>
              <w:rPr>
                <w:rFonts w:ascii="Arial" w:hAnsi="Arial" w:cs="Arial"/>
                <w:color w:val="404040" w:themeColor="text1" w:themeTint="BF"/>
                <w:szCs w:val="22"/>
                <w:lang w:val="en-US"/>
              </w:rPr>
              <w:t>to indicate the status of each milestone agreed upon in the project contract.</w:t>
            </w:r>
          </w:p>
          <w:p w14:paraId="48118205" w14:textId="77777777" w:rsidR="0064224D" w:rsidRPr="00895B03" w:rsidRDefault="00895B03" w:rsidP="00895B03">
            <w:pPr>
              <w:pStyle w:val="BodyText"/>
              <w:widowControl w:val="0"/>
              <w:numPr>
                <w:ilvl w:val="0"/>
                <w:numId w:val="25"/>
              </w:numPr>
              <w:spacing w:after="40"/>
              <w:ind w:right="0"/>
              <w:jc w:val="left"/>
              <w:rPr>
                <w:rFonts w:ascii="Arial" w:hAnsi="Arial" w:cs="Arial"/>
                <w:color w:val="404040" w:themeColor="text1" w:themeTint="BF"/>
                <w:szCs w:val="22"/>
                <w:lang w:val="en-US"/>
              </w:rPr>
            </w:pPr>
            <w:r>
              <w:rPr>
                <w:rFonts w:ascii="Arial" w:hAnsi="Arial" w:cs="Arial"/>
                <w:color w:val="404040" w:themeColor="text1" w:themeTint="BF"/>
                <w:szCs w:val="22"/>
                <w:lang w:val="en-US"/>
              </w:rPr>
              <w:t>Please provide a brief overview of each milestone and its status</w:t>
            </w:r>
          </w:p>
          <w:tbl>
            <w:tblPr>
              <w:tblStyle w:val="TableGrid"/>
              <w:tblpPr w:leftFromText="180" w:rightFromText="180" w:vertAnchor="page" w:horzAnchor="margin" w:tblpY="1128"/>
              <w:tblOverlap w:val="never"/>
              <w:tblW w:w="7792" w:type="dxa"/>
              <w:tblLook w:val="04A0" w:firstRow="1" w:lastRow="0" w:firstColumn="1" w:lastColumn="0" w:noHBand="0" w:noVBand="1"/>
            </w:tblPr>
            <w:tblGrid>
              <w:gridCol w:w="1692"/>
              <w:gridCol w:w="1754"/>
              <w:gridCol w:w="1936"/>
              <w:gridCol w:w="2410"/>
            </w:tblGrid>
            <w:tr w:rsidR="00895B03" w14:paraId="0FB69EF1" w14:textId="77777777" w:rsidTr="00895B03">
              <w:tc>
                <w:tcPr>
                  <w:tcW w:w="1692" w:type="dxa"/>
                  <w:shd w:val="clear" w:color="auto" w:fill="D9D9D9" w:themeFill="background1" w:themeFillShade="D9"/>
                </w:tcPr>
                <w:p w14:paraId="62B5D41A" w14:textId="77777777" w:rsidR="0064224D" w:rsidRPr="00895B03" w:rsidRDefault="0064224D" w:rsidP="0064224D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 w:rsidRPr="00895B03">
                    <w:rPr>
                      <w:rFonts w:ascii="Arial" w:hAnsi="Arial" w:cs="Arial"/>
                      <w:b/>
                      <w:lang w:val="en-US"/>
                    </w:rPr>
                    <w:t>Milestones</w:t>
                  </w:r>
                </w:p>
              </w:tc>
              <w:tc>
                <w:tcPr>
                  <w:tcW w:w="1754" w:type="dxa"/>
                  <w:shd w:val="clear" w:color="auto" w:fill="D9D9D9" w:themeFill="background1" w:themeFillShade="D9"/>
                </w:tcPr>
                <w:p w14:paraId="7496E4ED" w14:textId="77777777" w:rsidR="0064224D" w:rsidRPr="00895B03" w:rsidRDefault="0064224D" w:rsidP="0064224D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 w:rsidRPr="00895B03">
                    <w:rPr>
                      <w:rFonts w:ascii="Arial" w:hAnsi="Arial" w:cs="Arial"/>
                      <w:b/>
                      <w:lang w:val="en-US"/>
                    </w:rPr>
                    <w:t>Description</w:t>
                  </w:r>
                </w:p>
              </w:tc>
              <w:tc>
                <w:tcPr>
                  <w:tcW w:w="1936" w:type="dxa"/>
                  <w:shd w:val="clear" w:color="auto" w:fill="D9D9D9" w:themeFill="background1" w:themeFillShade="D9"/>
                </w:tcPr>
                <w:p w14:paraId="5BD93F1F" w14:textId="77777777" w:rsidR="0064224D" w:rsidRPr="00895B03" w:rsidRDefault="0064224D" w:rsidP="0064224D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 w:rsidRPr="00895B03">
                    <w:rPr>
                      <w:rFonts w:ascii="Arial" w:hAnsi="Arial" w:cs="Arial"/>
                      <w:b/>
                      <w:lang w:val="en-US"/>
                    </w:rPr>
                    <w:t>Due Date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</w:tcPr>
                <w:p w14:paraId="38577F2C" w14:textId="77777777" w:rsidR="0064224D" w:rsidRPr="00895B03" w:rsidRDefault="0064224D" w:rsidP="0064224D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 w:rsidRPr="00895B03">
                    <w:rPr>
                      <w:rFonts w:ascii="Arial" w:hAnsi="Arial" w:cs="Arial"/>
                      <w:b/>
                      <w:lang w:val="en-US"/>
                    </w:rPr>
                    <w:t>Status</w:t>
                  </w:r>
                </w:p>
              </w:tc>
            </w:tr>
            <w:tr w:rsidR="00895B03" w14:paraId="6705F8B6" w14:textId="77777777" w:rsidTr="00895B03">
              <w:tc>
                <w:tcPr>
                  <w:tcW w:w="1692" w:type="dxa"/>
                </w:tcPr>
                <w:p w14:paraId="6BFC42DD" w14:textId="77777777" w:rsidR="0064224D" w:rsidRPr="00895B03" w:rsidRDefault="0064224D" w:rsidP="0064224D">
                  <w:pPr>
                    <w:rPr>
                      <w:rFonts w:ascii="Arial" w:hAnsi="Arial" w:cs="Arial"/>
                      <w:lang w:val="en-US"/>
                    </w:rPr>
                  </w:pPr>
                  <w:r w:rsidRPr="00895B03">
                    <w:rPr>
                      <w:rFonts w:ascii="Arial" w:hAnsi="Arial" w:cs="Arial"/>
                      <w:lang w:val="en-US"/>
                    </w:rPr>
                    <w:t>Milestone 1</w:t>
                  </w:r>
                </w:p>
              </w:tc>
              <w:tc>
                <w:tcPr>
                  <w:tcW w:w="1754" w:type="dxa"/>
                </w:tcPr>
                <w:p w14:paraId="479E04C8" w14:textId="77777777" w:rsidR="0064224D" w:rsidRPr="00895B03" w:rsidRDefault="0064224D" w:rsidP="0064224D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936" w:type="dxa"/>
                </w:tcPr>
                <w:p w14:paraId="142A4719" w14:textId="77777777" w:rsidR="0064224D" w:rsidRPr="00895B03" w:rsidRDefault="0064224D" w:rsidP="0064224D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2410" w:type="dxa"/>
                </w:tcPr>
                <w:p w14:paraId="34F646C6" w14:textId="77777777" w:rsidR="0064224D" w:rsidRPr="00895B03" w:rsidRDefault="0064224D" w:rsidP="0064224D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895B03" w14:paraId="6A6CF819" w14:textId="77777777" w:rsidTr="00895B03">
              <w:tc>
                <w:tcPr>
                  <w:tcW w:w="1692" w:type="dxa"/>
                </w:tcPr>
                <w:p w14:paraId="6B2355B3" w14:textId="77777777" w:rsidR="0064224D" w:rsidRPr="00895B03" w:rsidRDefault="0064224D" w:rsidP="0064224D">
                  <w:pPr>
                    <w:rPr>
                      <w:rFonts w:ascii="Arial" w:hAnsi="Arial" w:cs="Arial"/>
                      <w:lang w:val="en-US"/>
                    </w:rPr>
                  </w:pPr>
                  <w:r w:rsidRPr="00895B03">
                    <w:rPr>
                      <w:rFonts w:ascii="Arial" w:hAnsi="Arial" w:cs="Arial"/>
                      <w:lang w:val="en-US"/>
                    </w:rPr>
                    <w:t>Milestone 2</w:t>
                  </w:r>
                </w:p>
              </w:tc>
              <w:tc>
                <w:tcPr>
                  <w:tcW w:w="1754" w:type="dxa"/>
                </w:tcPr>
                <w:p w14:paraId="459BB055" w14:textId="77777777" w:rsidR="0064224D" w:rsidRPr="00895B03" w:rsidRDefault="0064224D" w:rsidP="0064224D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936" w:type="dxa"/>
                </w:tcPr>
                <w:p w14:paraId="00C893E9" w14:textId="77777777" w:rsidR="0064224D" w:rsidRPr="00895B03" w:rsidRDefault="0064224D" w:rsidP="0064224D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2410" w:type="dxa"/>
                </w:tcPr>
                <w:p w14:paraId="29DEFBC2" w14:textId="77777777" w:rsidR="0064224D" w:rsidRPr="00895B03" w:rsidRDefault="0064224D" w:rsidP="0064224D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895B03" w14:paraId="4F1793A8" w14:textId="77777777" w:rsidTr="00895B03">
              <w:tc>
                <w:tcPr>
                  <w:tcW w:w="1692" w:type="dxa"/>
                </w:tcPr>
                <w:p w14:paraId="7176CC61" w14:textId="77777777" w:rsidR="0064224D" w:rsidRPr="00895B03" w:rsidRDefault="0064224D" w:rsidP="0064224D">
                  <w:pPr>
                    <w:rPr>
                      <w:rFonts w:ascii="Arial" w:hAnsi="Arial" w:cs="Arial"/>
                      <w:lang w:val="en-US"/>
                    </w:rPr>
                  </w:pPr>
                  <w:r w:rsidRPr="00895B03">
                    <w:rPr>
                      <w:rFonts w:ascii="Arial" w:hAnsi="Arial" w:cs="Arial"/>
                      <w:lang w:val="en-US"/>
                    </w:rPr>
                    <w:t>Milestone 3</w:t>
                  </w:r>
                </w:p>
              </w:tc>
              <w:tc>
                <w:tcPr>
                  <w:tcW w:w="1754" w:type="dxa"/>
                </w:tcPr>
                <w:p w14:paraId="758B9FF8" w14:textId="77777777" w:rsidR="0064224D" w:rsidRPr="00895B03" w:rsidRDefault="0064224D" w:rsidP="0064224D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936" w:type="dxa"/>
                </w:tcPr>
                <w:p w14:paraId="0884DB51" w14:textId="77777777" w:rsidR="0064224D" w:rsidRPr="00895B03" w:rsidRDefault="0064224D" w:rsidP="0064224D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2410" w:type="dxa"/>
                </w:tcPr>
                <w:p w14:paraId="6BDE6D64" w14:textId="77777777" w:rsidR="0064224D" w:rsidRPr="00895B03" w:rsidRDefault="0064224D" w:rsidP="0064224D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895B03" w14:paraId="0DB669FE" w14:textId="77777777" w:rsidTr="00895B03">
              <w:tc>
                <w:tcPr>
                  <w:tcW w:w="1692" w:type="dxa"/>
                </w:tcPr>
                <w:p w14:paraId="56887776" w14:textId="77777777" w:rsidR="0064224D" w:rsidRPr="00895B03" w:rsidRDefault="0064224D" w:rsidP="0064224D">
                  <w:pPr>
                    <w:rPr>
                      <w:rFonts w:ascii="Arial" w:hAnsi="Arial" w:cs="Arial"/>
                      <w:lang w:val="en-US"/>
                    </w:rPr>
                  </w:pPr>
                  <w:r w:rsidRPr="00895B03">
                    <w:rPr>
                      <w:rFonts w:ascii="Arial" w:hAnsi="Arial" w:cs="Arial"/>
                      <w:lang w:val="en-US"/>
                    </w:rPr>
                    <w:t>Milestone 4</w:t>
                  </w:r>
                </w:p>
              </w:tc>
              <w:tc>
                <w:tcPr>
                  <w:tcW w:w="1754" w:type="dxa"/>
                </w:tcPr>
                <w:p w14:paraId="4C5BC521" w14:textId="77777777" w:rsidR="0064224D" w:rsidRPr="00895B03" w:rsidRDefault="0064224D" w:rsidP="0064224D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936" w:type="dxa"/>
                </w:tcPr>
                <w:p w14:paraId="77A665F7" w14:textId="77777777" w:rsidR="0064224D" w:rsidRPr="00895B03" w:rsidRDefault="0064224D" w:rsidP="0064224D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2410" w:type="dxa"/>
                </w:tcPr>
                <w:p w14:paraId="45A2B2E9" w14:textId="77777777" w:rsidR="0064224D" w:rsidRPr="00895B03" w:rsidRDefault="0064224D" w:rsidP="0064224D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895B03" w14:paraId="24B39F6B" w14:textId="77777777" w:rsidTr="00895B03">
              <w:tc>
                <w:tcPr>
                  <w:tcW w:w="1692" w:type="dxa"/>
                </w:tcPr>
                <w:p w14:paraId="2A0CE47B" w14:textId="77777777" w:rsidR="0064224D" w:rsidRPr="00895B03" w:rsidRDefault="0064224D" w:rsidP="0064224D">
                  <w:pPr>
                    <w:rPr>
                      <w:rFonts w:ascii="Arial" w:hAnsi="Arial" w:cs="Arial"/>
                      <w:lang w:val="en-US"/>
                    </w:rPr>
                  </w:pPr>
                  <w:r w:rsidRPr="00895B03">
                    <w:rPr>
                      <w:rFonts w:ascii="Arial" w:hAnsi="Arial" w:cs="Arial"/>
                      <w:lang w:val="en-US"/>
                    </w:rPr>
                    <w:t>Milestone 5</w:t>
                  </w:r>
                </w:p>
              </w:tc>
              <w:tc>
                <w:tcPr>
                  <w:tcW w:w="1754" w:type="dxa"/>
                </w:tcPr>
                <w:p w14:paraId="4BA606CB" w14:textId="77777777" w:rsidR="0064224D" w:rsidRPr="00895B03" w:rsidRDefault="0064224D" w:rsidP="0064224D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936" w:type="dxa"/>
                </w:tcPr>
                <w:p w14:paraId="3B5F77DB" w14:textId="77777777" w:rsidR="0064224D" w:rsidRPr="00895B03" w:rsidRDefault="0064224D" w:rsidP="0064224D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2410" w:type="dxa"/>
                </w:tcPr>
                <w:p w14:paraId="5885EBCB" w14:textId="77777777" w:rsidR="0064224D" w:rsidRPr="00895B03" w:rsidRDefault="0064224D" w:rsidP="0064224D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895B03" w14:paraId="34ED7354" w14:textId="77777777" w:rsidTr="00895B03">
              <w:tc>
                <w:tcPr>
                  <w:tcW w:w="1692" w:type="dxa"/>
                </w:tcPr>
                <w:p w14:paraId="19F78917" w14:textId="77777777" w:rsidR="0064224D" w:rsidRPr="00895B03" w:rsidRDefault="0064224D" w:rsidP="0064224D">
                  <w:pPr>
                    <w:rPr>
                      <w:rFonts w:ascii="Arial" w:hAnsi="Arial" w:cs="Arial"/>
                      <w:lang w:val="en-US"/>
                    </w:rPr>
                  </w:pPr>
                  <w:r w:rsidRPr="00895B03">
                    <w:rPr>
                      <w:rFonts w:ascii="Arial" w:hAnsi="Arial" w:cs="Arial"/>
                      <w:lang w:val="en-US"/>
                    </w:rPr>
                    <w:t>Milestone 6</w:t>
                  </w:r>
                </w:p>
              </w:tc>
              <w:tc>
                <w:tcPr>
                  <w:tcW w:w="1754" w:type="dxa"/>
                </w:tcPr>
                <w:p w14:paraId="4852FA31" w14:textId="77777777" w:rsidR="0064224D" w:rsidRPr="00895B03" w:rsidRDefault="0064224D" w:rsidP="0064224D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936" w:type="dxa"/>
                </w:tcPr>
                <w:p w14:paraId="3255048A" w14:textId="77777777" w:rsidR="0064224D" w:rsidRPr="00895B03" w:rsidRDefault="0064224D" w:rsidP="0064224D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2410" w:type="dxa"/>
                </w:tcPr>
                <w:p w14:paraId="029BFAB4" w14:textId="77777777" w:rsidR="0064224D" w:rsidRPr="00895B03" w:rsidRDefault="0064224D" w:rsidP="0064224D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14:paraId="146E303E" w14:textId="77777777" w:rsidR="0064224D" w:rsidRPr="008F5A0E" w:rsidRDefault="0064224D" w:rsidP="0064224D">
            <w:pPr>
              <w:pStyle w:val="BodyText"/>
              <w:widowControl w:val="0"/>
              <w:spacing w:after="40"/>
              <w:ind w:right="0"/>
              <w:jc w:val="left"/>
              <w:rPr>
                <w:rFonts w:ascii="Arial" w:hAnsi="Arial" w:cs="Arial"/>
                <w:color w:val="404040" w:themeColor="text1" w:themeTint="BF"/>
                <w:szCs w:val="22"/>
                <w:lang w:val="en-US"/>
              </w:rPr>
            </w:pPr>
          </w:p>
        </w:tc>
      </w:tr>
      <w:tr w:rsidR="00CA6997" w:rsidRPr="00E036A5" w14:paraId="6B38EC81" w14:textId="77777777" w:rsidTr="00895B03">
        <w:tc>
          <w:tcPr>
            <w:tcW w:w="1281" w:type="dxa"/>
            <w:tcBorders>
              <w:right w:val="single" w:sz="18" w:space="0" w:color="auto"/>
            </w:tcBorders>
          </w:tcPr>
          <w:p w14:paraId="6A725F01" w14:textId="77777777" w:rsidR="00CA6997" w:rsidRPr="00895B03" w:rsidRDefault="00CA6997" w:rsidP="00895B03">
            <w:pPr>
              <w:spacing w:before="60" w:after="40"/>
              <w:ind w:right="211"/>
              <w:jc w:val="right"/>
              <w:rPr>
                <w:rFonts w:ascii="Arial" w:hAnsi="Arial" w:cs="Arial"/>
                <w:color w:val="1F497D"/>
                <w:sz w:val="21"/>
                <w:szCs w:val="21"/>
              </w:rPr>
            </w:pPr>
            <w:r w:rsidRPr="00895B03">
              <w:rPr>
                <w:rFonts w:ascii="Arial" w:hAnsi="Arial" w:cs="Arial"/>
                <w:color w:val="1F497D"/>
                <w:sz w:val="21"/>
                <w:szCs w:val="21"/>
              </w:rPr>
              <w:t>Budget</w:t>
            </w:r>
          </w:p>
        </w:tc>
        <w:tc>
          <w:tcPr>
            <w:tcW w:w="8008" w:type="dxa"/>
            <w:tcBorders>
              <w:left w:val="single" w:sz="18" w:space="0" w:color="auto"/>
              <w:right w:val="nil"/>
            </w:tcBorders>
          </w:tcPr>
          <w:p w14:paraId="40B3A18C" w14:textId="77777777" w:rsidR="00CA6997" w:rsidRDefault="00CA6997" w:rsidP="00CA6997">
            <w:pPr>
              <w:pStyle w:val="BodyText"/>
              <w:widowControl w:val="0"/>
              <w:numPr>
                <w:ilvl w:val="0"/>
                <w:numId w:val="25"/>
              </w:numPr>
              <w:tabs>
                <w:tab w:val="clear" w:pos="720"/>
              </w:tabs>
              <w:spacing w:after="40"/>
              <w:ind w:left="534" w:right="0" w:hanging="284"/>
              <w:jc w:val="left"/>
              <w:rPr>
                <w:rFonts w:ascii="Arial" w:hAnsi="Arial" w:cs="Arial"/>
                <w:color w:val="404040" w:themeColor="text1" w:themeTint="BF"/>
                <w:szCs w:val="22"/>
                <w:lang w:val="en-US"/>
              </w:rPr>
            </w:pPr>
            <w:r w:rsidRPr="008F5A0E">
              <w:rPr>
                <w:rFonts w:ascii="Arial" w:hAnsi="Arial" w:cs="Arial"/>
                <w:color w:val="404040" w:themeColor="text1" w:themeTint="BF"/>
                <w:szCs w:val="22"/>
                <w:lang w:val="en-US"/>
              </w:rPr>
              <w:t xml:space="preserve">Is the project on track according to the planned </w:t>
            </w:r>
            <w:r>
              <w:rPr>
                <w:rFonts w:ascii="Arial" w:hAnsi="Arial" w:cs="Arial"/>
                <w:color w:val="404040" w:themeColor="text1" w:themeTint="BF"/>
                <w:szCs w:val="22"/>
                <w:lang w:val="en-US"/>
              </w:rPr>
              <w:t>budget?</w:t>
            </w:r>
            <w:r>
              <w:rPr>
                <w:rFonts w:ascii="Arial" w:hAnsi="Arial" w:cs="Arial"/>
                <w:color w:val="404040" w:themeColor="text1" w:themeTint="BF"/>
                <w:szCs w:val="22"/>
                <w:lang w:val="en-US"/>
              </w:rPr>
              <w:br/>
              <w:t>If not, please give reasons.</w:t>
            </w:r>
          </w:p>
          <w:p w14:paraId="46495F2F" w14:textId="77777777" w:rsidR="00E036A5" w:rsidRDefault="00E036A5" w:rsidP="00CA6997">
            <w:pPr>
              <w:pStyle w:val="BodyText"/>
              <w:widowControl w:val="0"/>
              <w:numPr>
                <w:ilvl w:val="0"/>
                <w:numId w:val="25"/>
              </w:numPr>
              <w:tabs>
                <w:tab w:val="clear" w:pos="720"/>
              </w:tabs>
              <w:spacing w:after="40"/>
              <w:ind w:left="534" w:right="0" w:hanging="284"/>
              <w:jc w:val="left"/>
              <w:rPr>
                <w:rFonts w:ascii="Arial" w:hAnsi="Arial" w:cs="Arial"/>
                <w:color w:val="404040" w:themeColor="text1" w:themeTint="BF"/>
                <w:szCs w:val="22"/>
                <w:lang w:val="en-US"/>
              </w:rPr>
            </w:pPr>
            <w:r>
              <w:rPr>
                <w:rFonts w:ascii="Arial" w:hAnsi="Arial" w:cs="Arial"/>
                <w:color w:val="404040" w:themeColor="text1" w:themeTint="BF"/>
                <w:szCs w:val="22"/>
                <w:lang w:val="en-US"/>
              </w:rPr>
              <w:t xml:space="preserve">Please fill out </w:t>
            </w:r>
            <w:r w:rsidR="0064224D">
              <w:rPr>
                <w:rFonts w:ascii="Arial" w:hAnsi="Arial" w:cs="Arial"/>
                <w:color w:val="404040" w:themeColor="text1" w:themeTint="BF"/>
                <w:szCs w:val="22"/>
                <w:lang w:val="en-US"/>
              </w:rPr>
              <w:t>the table below</w:t>
            </w:r>
            <w:r>
              <w:rPr>
                <w:rFonts w:ascii="Arial" w:hAnsi="Arial" w:cs="Arial"/>
                <w:color w:val="404040" w:themeColor="text1" w:themeTint="BF"/>
                <w:szCs w:val="22"/>
                <w:lang w:val="en-US"/>
              </w:rPr>
              <w:t xml:space="preserve"> to indicate the expert days allocated, used and remaining for each expert.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53"/>
              <w:gridCol w:w="1989"/>
              <w:gridCol w:w="1559"/>
              <w:gridCol w:w="2552"/>
            </w:tblGrid>
            <w:tr w:rsidR="00895B03" w14:paraId="29CD16E1" w14:textId="77777777" w:rsidTr="00895B03">
              <w:tc>
                <w:tcPr>
                  <w:tcW w:w="1653" w:type="dxa"/>
                </w:tcPr>
                <w:p w14:paraId="07D57A6D" w14:textId="77777777" w:rsidR="00895B03" w:rsidRPr="00895B03" w:rsidRDefault="00895B03" w:rsidP="00895B03">
                  <w:pPr>
                    <w:pStyle w:val="BodyText"/>
                    <w:widowControl w:val="0"/>
                    <w:spacing w:after="40"/>
                    <w:ind w:right="0"/>
                    <w:jc w:val="left"/>
                    <w:rPr>
                      <w:rFonts w:ascii="Arial" w:hAnsi="Arial" w:cs="Arial"/>
                      <w:b/>
                      <w:color w:val="404040" w:themeColor="text1" w:themeTint="BF"/>
                      <w:szCs w:val="22"/>
                      <w:lang w:val="en-US"/>
                    </w:rPr>
                  </w:pPr>
                  <w:r w:rsidRPr="00895B03">
                    <w:rPr>
                      <w:rFonts w:ascii="Arial" w:hAnsi="Arial" w:cs="Arial"/>
                      <w:b/>
                      <w:color w:val="404040" w:themeColor="text1" w:themeTint="BF"/>
                      <w:szCs w:val="22"/>
                      <w:lang w:val="en-US"/>
                    </w:rPr>
                    <w:t>Experts</w:t>
                  </w:r>
                </w:p>
              </w:tc>
              <w:tc>
                <w:tcPr>
                  <w:tcW w:w="1989" w:type="dxa"/>
                </w:tcPr>
                <w:p w14:paraId="23C64DBD" w14:textId="77777777" w:rsidR="00895B03" w:rsidRPr="00895B03" w:rsidRDefault="00895B03" w:rsidP="00895B03">
                  <w:pPr>
                    <w:pStyle w:val="BodyText"/>
                    <w:widowControl w:val="0"/>
                    <w:spacing w:after="40"/>
                    <w:ind w:right="0"/>
                    <w:jc w:val="left"/>
                    <w:rPr>
                      <w:rFonts w:ascii="Arial" w:hAnsi="Arial" w:cs="Arial"/>
                      <w:b/>
                      <w:color w:val="404040" w:themeColor="text1" w:themeTint="BF"/>
                      <w:szCs w:val="22"/>
                      <w:lang w:val="en-US"/>
                    </w:rPr>
                  </w:pPr>
                  <w:r w:rsidRPr="00895B03">
                    <w:rPr>
                      <w:rFonts w:ascii="Arial" w:hAnsi="Arial" w:cs="Arial"/>
                      <w:b/>
                      <w:color w:val="404040" w:themeColor="text1" w:themeTint="BF"/>
                      <w:szCs w:val="22"/>
                      <w:lang w:val="en-US"/>
                    </w:rPr>
                    <w:t>Days Allocated</w:t>
                  </w:r>
                </w:p>
              </w:tc>
              <w:tc>
                <w:tcPr>
                  <w:tcW w:w="1559" w:type="dxa"/>
                </w:tcPr>
                <w:p w14:paraId="09A11099" w14:textId="77777777" w:rsidR="00895B03" w:rsidRPr="00895B03" w:rsidRDefault="00895B03" w:rsidP="00895B03">
                  <w:pPr>
                    <w:pStyle w:val="BodyText"/>
                    <w:widowControl w:val="0"/>
                    <w:spacing w:after="40"/>
                    <w:ind w:right="0"/>
                    <w:jc w:val="left"/>
                    <w:rPr>
                      <w:rFonts w:ascii="Arial" w:hAnsi="Arial" w:cs="Arial"/>
                      <w:b/>
                      <w:color w:val="404040" w:themeColor="text1" w:themeTint="BF"/>
                      <w:szCs w:val="22"/>
                      <w:lang w:val="en-US"/>
                    </w:rPr>
                  </w:pPr>
                  <w:r w:rsidRPr="00895B03">
                    <w:rPr>
                      <w:rFonts w:ascii="Arial" w:hAnsi="Arial" w:cs="Arial"/>
                      <w:b/>
                      <w:color w:val="404040" w:themeColor="text1" w:themeTint="BF"/>
                      <w:szCs w:val="22"/>
                      <w:lang w:val="en-US"/>
                    </w:rPr>
                    <w:t>Days Used</w:t>
                  </w:r>
                </w:p>
              </w:tc>
              <w:tc>
                <w:tcPr>
                  <w:tcW w:w="2552" w:type="dxa"/>
                </w:tcPr>
                <w:p w14:paraId="03067542" w14:textId="77777777" w:rsidR="00895B03" w:rsidRPr="00895B03" w:rsidRDefault="00895B03" w:rsidP="00895B03">
                  <w:pPr>
                    <w:pStyle w:val="BodyText"/>
                    <w:widowControl w:val="0"/>
                    <w:spacing w:after="40"/>
                    <w:ind w:right="0"/>
                    <w:jc w:val="left"/>
                    <w:rPr>
                      <w:rFonts w:ascii="Arial" w:hAnsi="Arial" w:cs="Arial"/>
                      <w:b/>
                      <w:color w:val="404040" w:themeColor="text1" w:themeTint="BF"/>
                      <w:szCs w:val="22"/>
                      <w:lang w:val="en-US"/>
                    </w:rPr>
                  </w:pPr>
                  <w:r w:rsidRPr="00895B03">
                    <w:rPr>
                      <w:rFonts w:ascii="Arial" w:hAnsi="Arial" w:cs="Arial"/>
                      <w:b/>
                      <w:color w:val="404040" w:themeColor="text1" w:themeTint="BF"/>
                      <w:szCs w:val="22"/>
                      <w:lang w:val="en-US"/>
                    </w:rPr>
                    <w:t>Days Remaining</w:t>
                  </w:r>
                </w:p>
              </w:tc>
            </w:tr>
            <w:tr w:rsidR="00895B03" w14:paraId="4529799C" w14:textId="77777777" w:rsidTr="00895B03">
              <w:tc>
                <w:tcPr>
                  <w:tcW w:w="1653" w:type="dxa"/>
                </w:tcPr>
                <w:p w14:paraId="3BF38E88" w14:textId="77777777" w:rsidR="00895B03" w:rsidRDefault="00895B03" w:rsidP="00895B03">
                  <w:pPr>
                    <w:pStyle w:val="BodyText"/>
                    <w:widowControl w:val="0"/>
                    <w:spacing w:after="40"/>
                    <w:ind w:right="0"/>
                    <w:jc w:val="left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Cs w:val="22"/>
                      <w:lang w:val="en-US"/>
                    </w:rPr>
                    <w:t>Expert I</w:t>
                  </w:r>
                </w:p>
              </w:tc>
              <w:tc>
                <w:tcPr>
                  <w:tcW w:w="1989" w:type="dxa"/>
                </w:tcPr>
                <w:p w14:paraId="09AFCB41" w14:textId="77777777" w:rsidR="00895B03" w:rsidRDefault="00895B03" w:rsidP="00895B03">
                  <w:pPr>
                    <w:pStyle w:val="BodyText"/>
                    <w:widowControl w:val="0"/>
                    <w:spacing w:after="40"/>
                    <w:ind w:right="0"/>
                    <w:jc w:val="left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14:paraId="381539E8" w14:textId="77777777" w:rsidR="00895B03" w:rsidRDefault="00895B03" w:rsidP="00895B03">
                  <w:pPr>
                    <w:pStyle w:val="BodyText"/>
                    <w:widowControl w:val="0"/>
                    <w:spacing w:after="40"/>
                    <w:ind w:right="0"/>
                    <w:jc w:val="left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US"/>
                    </w:rPr>
                  </w:pPr>
                </w:p>
              </w:tc>
              <w:tc>
                <w:tcPr>
                  <w:tcW w:w="2552" w:type="dxa"/>
                </w:tcPr>
                <w:p w14:paraId="215B4316" w14:textId="77777777" w:rsidR="00895B03" w:rsidRDefault="00895B03" w:rsidP="00895B03">
                  <w:pPr>
                    <w:pStyle w:val="BodyText"/>
                    <w:widowControl w:val="0"/>
                    <w:spacing w:after="40"/>
                    <w:ind w:right="0"/>
                    <w:jc w:val="left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US"/>
                    </w:rPr>
                  </w:pPr>
                </w:p>
              </w:tc>
            </w:tr>
            <w:tr w:rsidR="00895B03" w14:paraId="2109B539" w14:textId="77777777" w:rsidTr="00895B03">
              <w:tc>
                <w:tcPr>
                  <w:tcW w:w="1653" w:type="dxa"/>
                </w:tcPr>
                <w:p w14:paraId="632B2E9C" w14:textId="77777777" w:rsidR="00895B03" w:rsidRDefault="00895B03" w:rsidP="00895B03">
                  <w:pPr>
                    <w:pStyle w:val="BodyText"/>
                    <w:widowControl w:val="0"/>
                    <w:spacing w:after="40"/>
                    <w:ind w:right="0"/>
                    <w:jc w:val="left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Cs w:val="22"/>
                      <w:lang w:val="en-US"/>
                    </w:rPr>
                    <w:t>Expert II</w:t>
                  </w:r>
                </w:p>
              </w:tc>
              <w:tc>
                <w:tcPr>
                  <w:tcW w:w="1989" w:type="dxa"/>
                </w:tcPr>
                <w:p w14:paraId="0AA807D1" w14:textId="77777777" w:rsidR="00895B03" w:rsidRDefault="00895B03" w:rsidP="00895B03">
                  <w:pPr>
                    <w:pStyle w:val="BodyText"/>
                    <w:widowControl w:val="0"/>
                    <w:spacing w:after="40"/>
                    <w:ind w:right="0"/>
                    <w:jc w:val="left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14:paraId="6B409B0A" w14:textId="77777777" w:rsidR="00895B03" w:rsidRDefault="00895B03" w:rsidP="00895B03">
                  <w:pPr>
                    <w:pStyle w:val="BodyText"/>
                    <w:widowControl w:val="0"/>
                    <w:spacing w:after="40"/>
                    <w:ind w:right="0"/>
                    <w:jc w:val="left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US"/>
                    </w:rPr>
                  </w:pPr>
                </w:p>
              </w:tc>
              <w:tc>
                <w:tcPr>
                  <w:tcW w:w="2552" w:type="dxa"/>
                </w:tcPr>
                <w:p w14:paraId="2888BEBA" w14:textId="77777777" w:rsidR="00895B03" w:rsidRDefault="00895B03" w:rsidP="00895B03">
                  <w:pPr>
                    <w:pStyle w:val="BodyText"/>
                    <w:widowControl w:val="0"/>
                    <w:spacing w:after="40"/>
                    <w:ind w:right="0"/>
                    <w:jc w:val="left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US"/>
                    </w:rPr>
                  </w:pPr>
                </w:p>
              </w:tc>
            </w:tr>
            <w:tr w:rsidR="00895B03" w14:paraId="67FDB9EF" w14:textId="77777777" w:rsidTr="00895B03">
              <w:tc>
                <w:tcPr>
                  <w:tcW w:w="1653" w:type="dxa"/>
                </w:tcPr>
                <w:p w14:paraId="0C7A0268" w14:textId="77777777" w:rsidR="00895B03" w:rsidRDefault="00895B03" w:rsidP="00895B03">
                  <w:pPr>
                    <w:pStyle w:val="BodyText"/>
                    <w:widowControl w:val="0"/>
                    <w:spacing w:after="40"/>
                    <w:ind w:right="0"/>
                    <w:jc w:val="left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Cs w:val="22"/>
                      <w:lang w:val="en-US"/>
                    </w:rPr>
                    <w:t>Expert III</w:t>
                  </w:r>
                </w:p>
              </w:tc>
              <w:tc>
                <w:tcPr>
                  <w:tcW w:w="1989" w:type="dxa"/>
                </w:tcPr>
                <w:p w14:paraId="3FBB1A2F" w14:textId="77777777" w:rsidR="00895B03" w:rsidRDefault="00895B03" w:rsidP="00895B03">
                  <w:pPr>
                    <w:pStyle w:val="BodyText"/>
                    <w:widowControl w:val="0"/>
                    <w:spacing w:after="40"/>
                    <w:ind w:right="0"/>
                    <w:jc w:val="left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14:paraId="07E86514" w14:textId="77777777" w:rsidR="00895B03" w:rsidRDefault="00895B03" w:rsidP="00895B03">
                  <w:pPr>
                    <w:pStyle w:val="BodyText"/>
                    <w:widowControl w:val="0"/>
                    <w:spacing w:after="40"/>
                    <w:ind w:right="0"/>
                    <w:jc w:val="left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US"/>
                    </w:rPr>
                  </w:pPr>
                </w:p>
              </w:tc>
              <w:tc>
                <w:tcPr>
                  <w:tcW w:w="2552" w:type="dxa"/>
                </w:tcPr>
                <w:p w14:paraId="797A683C" w14:textId="77777777" w:rsidR="00895B03" w:rsidRDefault="00895B03" w:rsidP="00895B03">
                  <w:pPr>
                    <w:pStyle w:val="BodyText"/>
                    <w:widowControl w:val="0"/>
                    <w:spacing w:after="40"/>
                    <w:ind w:right="0"/>
                    <w:jc w:val="left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US"/>
                    </w:rPr>
                  </w:pPr>
                </w:p>
              </w:tc>
            </w:tr>
            <w:tr w:rsidR="00895B03" w14:paraId="19A5DDCF" w14:textId="77777777" w:rsidTr="00895B03">
              <w:tc>
                <w:tcPr>
                  <w:tcW w:w="1653" w:type="dxa"/>
                </w:tcPr>
                <w:p w14:paraId="0BD2F4A6" w14:textId="77777777" w:rsidR="00895B03" w:rsidRDefault="00895B03" w:rsidP="00895B03">
                  <w:pPr>
                    <w:pStyle w:val="BodyText"/>
                    <w:widowControl w:val="0"/>
                    <w:spacing w:after="40"/>
                    <w:ind w:right="0"/>
                    <w:jc w:val="left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Cs w:val="22"/>
                      <w:lang w:val="en-US"/>
                    </w:rPr>
                    <w:t>Expert IV</w:t>
                  </w:r>
                </w:p>
              </w:tc>
              <w:tc>
                <w:tcPr>
                  <w:tcW w:w="1989" w:type="dxa"/>
                </w:tcPr>
                <w:p w14:paraId="37002A38" w14:textId="77777777" w:rsidR="00895B03" w:rsidRDefault="00895B03" w:rsidP="00895B03">
                  <w:pPr>
                    <w:pStyle w:val="BodyText"/>
                    <w:widowControl w:val="0"/>
                    <w:spacing w:after="40"/>
                    <w:ind w:right="0"/>
                    <w:jc w:val="left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14:paraId="1C607CBD" w14:textId="77777777" w:rsidR="00895B03" w:rsidRDefault="00895B03" w:rsidP="00895B03">
                  <w:pPr>
                    <w:pStyle w:val="BodyText"/>
                    <w:widowControl w:val="0"/>
                    <w:spacing w:after="40"/>
                    <w:ind w:right="0"/>
                    <w:jc w:val="left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US"/>
                    </w:rPr>
                  </w:pPr>
                </w:p>
              </w:tc>
              <w:tc>
                <w:tcPr>
                  <w:tcW w:w="2552" w:type="dxa"/>
                </w:tcPr>
                <w:p w14:paraId="3C9E22B2" w14:textId="77777777" w:rsidR="00895B03" w:rsidRDefault="00895B03" w:rsidP="00895B03">
                  <w:pPr>
                    <w:pStyle w:val="BodyText"/>
                    <w:widowControl w:val="0"/>
                    <w:spacing w:after="40"/>
                    <w:ind w:right="0"/>
                    <w:jc w:val="left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US"/>
                    </w:rPr>
                  </w:pPr>
                </w:p>
              </w:tc>
            </w:tr>
            <w:tr w:rsidR="00895B03" w14:paraId="17181FCD" w14:textId="77777777" w:rsidTr="00895B03">
              <w:tc>
                <w:tcPr>
                  <w:tcW w:w="1653" w:type="dxa"/>
                </w:tcPr>
                <w:p w14:paraId="0B3B0B32" w14:textId="77777777" w:rsidR="00895B03" w:rsidRDefault="00895B03" w:rsidP="00895B03">
                  <w:pPr>
                    <w:pStyle w:val="BodyText"/>
                    <w:widowControl w:val="0"/>
                    <w:spacing w:after="40"/>
                    <w:ind w:right="0"/>
                    <w:jc w:val="left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Cs w:val="22"/>
                      <w:lang w:val="en-US"/>
                    </w:rPr>
                    <w:t>Expert V</w:t>
                  </w:r>
                </w:p>
              </w:tc>
              <w:tc>
                <w:tcPr>
                  <w:tcW w:w="1989" w:type="dxa"/>
                </w:tcPr>
                <w:p w14:paraId="73292B18" w14:textId="77777777" w:rsidR="00895B03" w:rsidRDefault="00895B03" w:rsidP="00895B03">
                  <w:pPr>
                    <w:pStyle w:val="BodyText"/>
                    <w:widowControl w:val="0"/>
                    <w:spacing w:after="40"/>
                    <w:ind w:right="0"/>
                    <w:jc w:val="left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14:paraId="0D671ED3" w14:textId="77777777" w:rsidR="00895B03" w:rsidRDefault="00895B03" w:rsidP="00895B03">
                  <w:pPr>
                    <w:pStyle w:val="BodyText"/>
                    <w:widowControl w:val="0"/>
                    <w:spacing w:after="40"/>
                    <w:ind w:right="0"/>
                    <w:jc w:val="left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US"/>
                    </w:rPr>
                  </w:pPr>
                </w:p>
              </w:tc>
              <w:tc>
                <w:tcPr>
                  <w:tcW w:w="2552" w:type="dxa"/>
                </w:tcPr>
                <w:p w14:paraId="481635BB" w14:textId="77777777" w:rsidR="00895B03" w:rsidRDefault="00895B03" w:rsidP="00895B03">
                  <w:pPr>
                    <w:pStyle w:val="BodyText"/>
                    <w:widowControl w:val="0"/>
                    <w:spacing w:after="40"/>
                    <w:ind w:right="0"/>
                    <w:jc w:val="left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US"/>
                    </w:rPr>
                  </w:pPr>
                </w:p>
              </w:tc>
            </w:tr>
            <w:tr w:rsidR="00895B03" w14:paraId="56265CE9" w14:textId="77777777" w:rsidTr="00895B03">
              <w:tc>
                <w:tcPr>
                  <w:tcW w:w="1653" w:type="dxa"/>
                </w:tcPr>
                <w:p w14:paraId="1388BF49" w14:textId="77777777" w:rsidR="00895B03" w:rsidRDefault="00895B03" w:rsidP="00895B03">
                  <w:pPr>
                    <w:pStyle w:val="BodyText"/>
                    <w:widowControl w:val="0"/>
                    <w:spacing w:after="40"/>
                    <w:ind w:right="0"/>
                    <w:jc w:val="left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Cs w:val="22"/>
                      <w:lang w:val="en-US"/>
                    </w:rPr>
                    <w:t>Expert VI</w:t>
                  </w:r>
                </w:p>
              </w:tc>
              <w:tc>
                <w:tcPr>
                  <w:tcW w:w="1989" w:type="dxa"/>
                </w:tcPr>
                <w:p w14:paraId="001F15C3" w14:textId="77777777" w:rsidR="00895B03" w:rsidRDefault="00895B03" w:rsidP="00895B03">
                  <w:pPr>
                    <w:pStyle w:val="BodyText"/>
                    <w:widowControl w:val="0"/>
                    <w:spacing w:after="40"/>
                    <w:ind w:right="0"/>
                    <w:jc w:val="left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14:paraId="43927CD5" w14:textId="77777777" w:rsidR="00895B03" w:rsidRDefault="00895B03" w:rsidP="00895B03">
                  <w:pPr>
                    <w:pStyle w:val="BodyText"/>
                    <w:widowControl w:val="0"/>
                    <w:spacing w:after="40"/>
                    <w:ind w:right="0"/>
                    <w:jc w:val="left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US"/>
                    </w:rPr>
                  </w:pPr>
                </w:p>
              </w:tc>
              <w:tc>
                <w:tcPr>
                  <w:tcW w:w="2552" w:type="dxa"/>
                </w:tcPr>
                <w:p w14:paraId="65CBCA8C" w14:textId="77777777" w:rsidR="00895B03" w:rsidRDefault="00895B03" w:rsidP="00895B03">
                  <w:pPr>
                    <w:pStyle w:val="BodyText"/>
                    <w:widowControl w:val="0"/>
                    <w:spacing w:after="40"/>
                    <w:ind w:right="0"/>
                    <w:jc w:val="left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US"/>
                    </w:rPr>
                  </w:pPr>
                </w:p>
              </w:tc>
            </w:tr>
          </w:tbl>
          <w:p w14:paraId="18C740BF" w14:textId="77777777" w:rsidR="00895B03" w:rsidRDefault="00895B03" w:rsidP="00895B03">
            <w:pPr>
              <w:pStyle w:val="BodyText"/>
              <w:widowControl w:val="0"/>
              <w:spacing w:after="40"/>
              <w:ind w:right="0"/>
              <w:jc w:val="left"/>
              <w:rPr>
                <w:rFonts w:ascii="Arial" w:hAnsi="Arial" w:cs="Arial"/>
                <w:color w:val="404040" w:themeColor="text1" w:themeTint="BF"/>
                <w:szCs w:val="22"/>
                <w:lang w:val="en-US"/>
              </w:rPr>
            </w:pPr>
          </w:p>
          <w:p w14:paraId="2F0B9AA8" w14:textId="77777777" w:rsidR="0064224D" w:rsidRPr="008F5A0E" w:rsidRDefault="0064224D" w:rsidP="0064224D">
            <w:pPr>
              <w:pStyle w:val="BodyText"/>
              <w:widowControl w:val="0"/>
              <w:spacing w:after="40"/>
              <w:ind w:right="0"/>
              <w:jc w:val="left"/>
              <w:rPr>
                <w:rFonts w:ascii="Arial" w:hAnsi="Arial" w:cs="Arial"/>
                <w:color w:val="404040" w:themeColor="text1" w:themeTint="BF"/>
                <w:szCs w:val="22"/>
                <w:lang w:val="en-US"/>
              </w:rPr>
            </w:pPr>
          </w:p>
        </w:tc>
      </w:tr>
      <w:tr w:rsidR="00CA6997" w:rsidRPr="00CD57A3" w14:paraId="1B456C62" w14:textId="77777777" w:rsidTr="00895B03">
        <w:tc>
          <w:tcPr>
            <w:tcW w:w="1281" w:type="dxa"/>
            <w:tcBorders>
              <w:right w:val="single" w:sz="18" w:space="0" w:color="auto"/>
            </w:tcBorders>
          </w:tcPr>
          <w:p w14:paraId="01D60A07" w14:textId="77777777" w:rsidR="00CA6997" w:rsidRPr="00895B03" w:rsidRDefault="00CA6997" w:rsidP="00895B03">
            <w:pPr>
              <w:spacing w:before="60" w:after="40"/>
              <w:ind w:right="211"/>
              <w:jc w:val="right"/>
              <w:rPr>
                <w:rFonts w:ascii="Arial" w:hAnsi="Arial" w:cs="Arial"/>
                <w:color w:val="1F497D"/>
                <w:sz w:val="21"/>
                <w:szCs w:val="21"/>
                <w:lang w:val="en-GB"/>
              </w:rPr>
            </w:pPr>
            <w:r w:rsidRPr="00895B03">
              <w:rPr>
                <w:rFonts w:ascii="Arial" w:hAnsi="Arial" w:cs="Arial"/>
                <w:color w:val="1F497D"/>
                <w:sz w:val="21"/>
                <w:szCs w:val="21"/>
                <w:lang w:val="en-GB"/>
              </w:rPr>
              <w:t>Challenges / constraints</w:t>
            </w:r>
          </w:p>
          <w:p w14:paraId="0B4B5715" w14:textId="77777777" w:rsidR="00CA6997" w:rsidRPr="00895B03" w:rsidRDefault="00CA6997" w:rsidP="00CA6997">
            <w:pPr>
              <w:tabs>
                <w:tab w:val="left" w:pos="3119"/>
              </w:tabs>
              <w:spacing w:before="60" w:after="40"/>
              <w:ind w:right="214"/>
              <w:jc w:val="right"/>
              <w:rPr>
                <w:rFonts w:ascii="Arial" w:hAnsi="Arial" w:cs="Arial"/>
                <w:color w:val="1F497D"/>
                <w:sz w:val="21"/>
                <w:szCs w:val="21"/>
                <w:lang w:val="en-GB"/>
              </w:rPr>
            </w:pPr>
          </w:p>
        </w:tc>
        <w:tc>
          <w:tcPr>
            <w:tcW w:w="8008" w:type="dxa"/>
            <w:tcBorders>
              <w:left w:val="single" w:sz="18" w:space="0" w:color="auto"/>
              <w:right w:val="nil"/>
            </w:tcBorders>
          </w:tcPr>
          <w:p w14:paraId="64587E5F" w14:textId="77777777" w:rsidR="00CA6997" w:rsidRDefault="0064224D" w:rsidP="0064224D">
            <w:pPr>
              <w:pStyle w:val="BodyText"/>
              <w:widowControl w:val="0"/>
              <w:numPr>
                <w:ilvl w:val="0"/>
                <w:numId w:val="25"/>
              </w:numPr>
              <w:tabs>
                <w:tab w:val="clear" w:pos="720"/>
              </w:tabs>
              <w:spacing w:after="40"/>
              <w:ind w:left="534" w:right="0" w:hanging="284"/>
              <w:jc w:val="left"/>
              <w:rPr>
                <w:rFonts w:ascii="Arial" w:hAnsi="Arial" w:cs="Arial"/>
                <w:color w:val="404040" w:themeColor="text1" w:themeTint="BF"/>
                <w:szCs w:val="22"/>
                <w:lang w:val="en-US"/>
              </w:rPr>
            </w:pPr>
            <w:r>
              <w:rPr>
                <w:rFonts w:ascii="Arial" w:hAnsi="Arial" w:cs="Arial"/>
                <w:color w:val="404040" w:themeColor="text1" w:themeTint="BF"/>
                <w:szCs w:val="22"/>
                <w:lang w:val="en-US"/>
              </w:rPr>
              <w:t>Please list 2-3 current challenges</w:t>
            </w:r>
          </w:p>
          <w:p w14:paraId="31F4E6C2" w14:textId="77777777" w:rsidR="0064224D" w:rsidRPr="0064224D" w:rsidRDefault="0064224D" w:rsidP="0064224D">
            <w:pPr>
              <w:pStyle w:val="BodyText"/>
              <w:widowControl w:val="0"/>
              <w:numPr>
                <w:ilvl w:val="0"/>
                <w:numId w:val="25"/>
              </w:numPr>
              <w:tabs>
                <w:tab w:val="clear" w:pos="720"/>
              </w:tabs>
              <w:spacing w:after="40"/>
              <w:ind w:left="534" w:right="0" w:hanging="284"/>
              <w:jc w:val="left"/>
              <w:rPr>
                <w:rFonts w:ascii="Arial" w:hAnsi="Arial" w:cs="Arial"/>
                <w:color w:val="404040" w:themeColor="text1" w:themeTint="BF"/>
                <w:szCs w:val="22"/>
                <w:lang w:val="en-US"/>
              </w:rPr>
            </w:pPr>
            <w:r>
              <w:rPr>
                <w:rFonts w:ascii="Arial" w:hAnsi="Arial" w:cs="Arial"/>
                <w:color w:val="404040" w:themeColor="text1" w:themeTint="BF"/>
                <w:szCs w:val="22"/>
                <w:lang w:val="en-US"/>
              </w:rPr>
              <w:t>What are the coping strategies to overcome these challenges?</w:t>
            </w:r>
          </w:p>
        </w:tc>
      </w:tr>
      <w:tr w:rsidR="00CA6997" w:rsidRPr="00CA6997" w14:paraId="3C431165" w14:textId="77777777" w:rsidTr="00895B03">
        <w:tc>
          <w:tcPr>
            <w:tcW w:w="1281" w:type="dxa"/>
            <w:tcBorders>
              <w:right w:val="single" w:sz="18" w:space="0" w:color="auto"/>
            </w:tcBorders>
          </w:tcPr>
          <w:p w14:paraId="515B9F27" w14:textId="77777777" w:rsidR="00CA6997" w:rsidRPr="00895B03" w:rsidRDefault="00CA6997" w:rsidP="00CA6997">
            <w:pPr>
              <w:spacing w:before="60"/>
              <w:ind w:right="215"/>
              <w:jc w:val="right"/>
              <w:rPr>
                <w:rFonts w:ascii="Arial" w:hAnsi="Arial" w:cs="Arial"/>
                <w:color w:val="1F497D"/>
                <w:sz w:val="21"/>
                <w:szCs w:val="21"/>
                <w:lang w:val="en-ZA"/>
              </w:rPr>
            </w:pPr>
            <w:r w:rsidRPr="00895B03">
              <w:rPr>
                <w:rFonts w:ascii="Arial" w:hAnsi="Arial" w:cs="Arial"/>
                <w:color w:val="1F497D"/>
                <w:sz w:val="21"/>
                <w:szCs w:val="21"/>
                <w:lang w:val="en-ZA"/>
              </w:rPr>
              <w:t>Highlights</w:t>
            </w:r>
          </w:p>
        </w:tc>
        <w:tc>
          <w:tcPr>
            <w:tcW w:w="8008" w:type="dxa"/>
            <w:tcBorders>
              <w:left w:val="single" w:sz="18" w:space="0" w:color="auto"/>
              <w:right w:val="nil"/>
            </w:tcBorders>
          </w:tcPr>
          <w:p w14:paraId="42F573CF" w14:textId="77777777" w:rsidR="00CA6997" w:rsidRPr="008F5A0E" w:rsidRDefault="00B76F71" w:rsidP="00CA6997">
            <w:pPr>
              <w:pStyle w:val="BodyText"/>
              <w:widowControl w:val="0"/>
              <w:numPr>
                <w:ilvl w:val="0"/>
                <w:numId w:val="25"/>
              </w:numPr>
              <w:tabs>
                <w:tab w:val="clear" w:pos="720"/>
              </w:tabs>
              <w:spacing w:after="40"/>
              <w:ind w:left="534" w:right="0" w:hanging="284"/>
              <w:jc w:val="left"/>
              <w:rPr>
                <w:rFonts w:ascii="Arial" w:hAnsi="Arial" w:cs="Arial"/>
                <w:color w:val="404040" w:themeColor="text1" w:themeTint="BF"/>
                <w:szCs w:val="22"/>
                <w:lang w:val="en-US"/>
              </w:rPr>
            </w:pPr>
            <w:r>
              <w:rPr>
                <w:rFonts w:ascii="Arial" w:hAnsi="Arial" w:cs="Arial"/>
                <w:color w:val="404040" w:themeColor="text1" w:themeTint="BF"/>
                <w:szCs w:val="22"/>
                <w:lang w:val="en-US"/>
              </w:rPr>
              <w:t>Achievements so far</w:t>
            </w:r>
          </w:p>
          <w:p w14:paraId="5D68A177" w14:textId="77777777" w:rsidR="00CA6997" w:rsidRPr="00B76F71" w:rsidRDefault="00B76F71" w:rsidP="00B76F71">
            <w:pPr>
              <w:pStyle w:val="BodyText"/>
              <w:widowControl w:val="0"/>
              <w:numPr>
                <w:ilvl w:val="0"/>
                <w:numId w:val="25"/>
              </w:numPr>
              <w:tabs>
                <w:tab w:val="clear" w:pos="720"/>
              </w:tabs>
              <w:spacing w:after="40"/>
              <w:ind w:left="534" w:right="0" w:hanging="284"/>
              <w:jc w:val="left"/>
              <w:rPr>
                <w:rFonts w:ascii="Arial" w:hAnsi="Arial" w:cs="Arial"/>
                <w:color w:val="404040" w:themeColor="text1" w:themeTint="BF"/>
                <w:szCs w:val="22"/>
                <w:lang w:val="en-US"/>
              </w:rPr>
            </w:pPr>
            <w:r>
              <w:rPr>
                <w:rFonts w:ascii="Arial" w:hAnsi="Arial" w:cs="Arial"/>
                <w:color w:val="404040" w:themeColor="text1" w:themeTint="BF"/>
                <w:szCs w:val="22"/>
                <w:lang w:val="en-US"/>
              </w:rPr>
              <w:t>Success factors</w:t>
            </w:r>
          </w:p>
          <w:p w14:paraId="12074732" w14:textId="77777777" w:rsidR="00CA6997" w:rsidRPr="008F5A0E" w:rsidRDefault="00B76F71" w:rsidP="00CA6997">
            <w:pPr>
              <w:pStyle w:val="BodyText"/>
              <w:widowControl w:val="0"/>
              <w:numPr>
                <w:ilvl w:val="0"/>
                <w:numId w:val="25"/>
              </w:numPr>
              <w:tabs>
                <w:tab w:val="clear" w:pos="720"/>
              </w:tabs>
              <w:spacing w:after="40"/>
              <w:ind w:left="534" w:right="0" w:hanging="284"/>
              <w:jc w:val="left"/>
              <w:rPr>
                <w:rFonts w:ascii="Arial" w:hAnsi="Arial" w:cs="Arial"/>
                <w:color w:val="404040" w:themeColor="text1" w:themeTint="BF"/>
                <w:szCs w:val="22"/>
                <w:lang w:val="en-US"/>
              </w:rPr>
            </w:pPr>
            <w:r>
              <w:rPr>
                <w:rFonts w:ascii="Arial" w:hAnsi="Arial" w:cs="Arial"/>
                <w:color w:val="404040" w:themeColor="text1" w:themeTint="BF"/>
                <w:szCs w:val="22"/>
                <w:lang w:val="en-US"/>
              </w:rPr>
              <w:t>Positive changes</w:t>
            </w:r>
          </w:p>
        </w:tc>
      </w:tr>
      <w:tr w:rsidR="00CA6997" w:rsidRPr="00CD57A3" w14:paraId="559B131E" w14:textId="77777777" w:rsidTr="00895B03">
        <w:tc>
          <w:tcPr>
            <w:tcW w:w="1281" w:type="dxa"/>
            <w:tcBorders>
              <w:right w:val="single" w:sz="18" w:space="0" w:color="auto"/>
            </w:tcBorders>
          </w:tcPr>
          <w:p w14:paraId="73FF2D6D" w14:textId="77777777" w:rsidR="00CA6997" w:rsidRPr="00895B03" w:rsidRDefault="00CA6997" w:rsidP="00895B03">
            <w:pPr>
              <w:tabs>
                <w:tab w:val="left" w:pos="3119"/>
              </w:tabs>
              <w:spacing w:before="60" w:after="40"/>
              <w:ind w:right="211"/>
              <w:jc w:val="right"/>
              <w:rPr>
                <w:rFonts w:ascii="Arial" w:hAnsi="Arial" w:cs="Arial"/>
                <w:color w:val="1F497D"/>
                <w:sz w:val="21"/>
                <w:szCs w:val="21"/>
                <w:lang w:val="en-US"/>
              </w:rPr>
            </w:pPr>
            <w:r w:rsidRPr="00895B03">
              <w:rPr>
                <w:rFonts w:ascii="Arial" w:hAnsi="Arial" w:cs="Arial"/>
                <w:color w:val="1F497D"/>
                <w:sz w:val="21"/>
                <w:szCs w:val="21"/>
                <w:lang w:val="en-US"/>
              </w:rPr>
              <w:lastRenderedPageBreak/>
              <w:t xml:space="preserve">Summary of progress </w:t>
            </w:r>
            <w:r w:rsidR="00B76F71" w:rsidRPr="00895B03">
              <w:rPr>
                <w:rFonts w:ascii="Arial" w:hAnsi="Arial" w:cs="Arial"/>
                <w:color w:val="1F497D"/>
                <w:sz w:val="21"/>
                <w:szCs w:val="21"/>
                <w:lang w:val="en-US"/>
              </w:rPr>
              <w:t>and outlook</w:t>
            </w:r>
            <w:r w:rsidRPr="00895B03">
              <w:rPr>
                <w:rFonts w:ascii="Arial" w:hAnsi="Arial" w:cs="Arial"/>
                <w:color w:val="1F497D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8008" w:type="dxa"/>
            <w:tcBorders>
              <w:left w:val="single" w:sz="18" w:space="0" w:color="auto"/>
              <w:right w:val="nil"/>
            </w:tcBorders>
          </w:tcPr>
          <w:p w14:paraId="1F7E915B" w14:textId="77777777" w:rsidR="00CA6997" w:rsidRPr="008F5A0E" w:rsidRDefault="00CA6997" w:rsidP="00CA6997">
            <w:pPr>
              <w:pStyle w:val="Header"/>
              <w:tabs>
                <w:tab w:val="clear" w:pos="4536"/>
                <w:tab w:val="clear" w:pos="9072"/>
              </w:tabs>
              <w:spacing w:after="40"/>
              <w:ind w:left="534"/>
              <w:rPr>
                <w:rFonts w:ascii="Arial" w:hAnsi="Arial" w:cs="Arial"/>
                <w:color w:val="404040" w:themeColor="text1" w:themeTint="BF"/>
                <w:szCs w:val="22"/>
                <w:lang w:val="en-GB"/>
              </w:rPr>
            </w:pPr>
          </w:p>
        </w:tc>
      </w:tr>
      <w:tr w:rsidR="00E036A5" w:rsidRPr="00E036A5" w14:paraId="013A3759" w14:textId="77777777" w:rsidTr="00895B03">
        <w:tc>
          <w:tcPr>
            <w:tcW w:w="1281" w:type="dxa"/>
            <w:tcBorders>
              <w:right w:val="single" w:sz="18" w:space="0" w:color="auto"/>
            </w:tcBorders>
          </w:tcPr>
          <w:p w14:paraId="3939558B" w14:textId="77777777" w:rsidR="00E036A5" w:rsidRPr="00895B03" w:rsidRDefault="00E036A5" w:rsidP="00895B03">
            <w:pPr>
              <w:tabs>
                <w:tab w:val="left" w:pos="1615"/>
                <w:tab w:val="left" w:pos="3119"/>
              </w:tabs>
              <w:spacing w:before="60" w:after="40"/>
              <w:ind w:right="215"/>
              <w:jc w:val="right"/>
              <w:rPr>
                <w:rFonts w:ascii="Arial" w:hAnsi="Arial" w:cs="Arial"/>
                <w:color w:val="1F497D"/>
                <w:sz w:val="21"/>
                <w:szCs w:val="21"/>
                <w:lang w:val="en-US"/>
              </w:rPr>
            </w:pPr>
            <w:r w:rsidRPr="00895B03">
              <w:rPr>
                <w:rFonts w:ascii="Arial" w:hAnsi="Arial" w:cs="Arial"/>
                <w:color w:val="1F497D"/>
                <w:sz w:val="21"/>
                <w:szCs w:val="21"/>
                <w:lang w:val="en-US"/>
              </w:rPr>
              <w:t>List of KPIs</w:t>
            </w:r>
          </w:p>
        </w:tc>
        <w:tc>
          <w:tcPr>
            <w:tcW w:w="8008" w:type="dxa"/>
            <w:tcBorders>
              <w:left w:val="single" w:sz="18" w:space="0" w:color="auto"/>
              <w:right w:val="nil"/>
            </w:tcBorders>
          </w:tcPr>
          <w:p w14:paraId="679381B2" w14:textId="77777777" w:rsidR="00E036A5" w:rsidRDefault="0064224D" w:rsidP="00895B03">
            <w:pPr>
              <w:pStyle w:val="Header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pacing w:after="40"/>
              <w:ind w:left="502" w:hanging="284"/>
              <w:rPr>
                <w:rFonts w:ascii="Arial" w:hAnsi="Arial" w:cs="Arial"/>
                <w:color w:val="404040" w:themeColor="text1" w:themeTint="BF"/>
                <w:szCs w:val="22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Cs w:val="22"/>
                <w:lang w:val="en-GB"/>
              </w:rPr>
              <w:t xml:space="preserve">Please indicate </w:t>
            </w:r>
            <w:r w:rsidR="00895B03">
              <w:rPr>
                <w:rFonts w:ascii="Arial" w:hAnsi="Arial" w:cs="Arial"/>
                <w:color w:val="404040" w:themeColor="text1" w:themeTint="BF"/>
                <w:szCs w:val="22"/>
                <w:lang w:val="en-GB"/>
              </w:rPr>
              <w:t xml:space="preserve">progress made towards </w:t>
            </w:r>
            <w:r>
              <w:rPr>
                <w:rFonts w:ascii="Arial" w:hAnsi="Arial" w:cs="Arial"/>
                <w:color w:val="404040" w:themeColor="text1" w:themeTint="BF"/>
                <w:szCs w:val="22"/>
                <w:lang w:val="en-GB"/>
              </w:rPr>
              <w:t>the KPIs</w:t>
            </w:r>
            <w:r w:rsidR="00895B03">
              <w:rPr>
                <w:rFonts w:ascii="Arial" w:hAnsi="Arial" w:cs="Arial"/>
                <w:color w:val="404040" w:themeColor="text1" w:themeTint="BF"/>
                <w:szCs w:val="22"/>
                <w:lang w:val="en-GB"/>
              </w:rPr>
              <w:t xml:space="preserve"> agreed upon by the project monitor and the grantee</w:t>
            </w:r>
            <w:r w:rsidR="002F0F84">
              <w:rPr>
                <w:rFonts w:ascii="Arial" w:hAnsi="Arial" w:cs="Arial"/>
                <w:color w:val="404040" w:themeColor="text1" w:themeTint="BF"/>
                <w:szCs w:val="22"/>
                <w:lang w:val="en-GB"/>
              </w:rPr>
              <w:t xml:space="preserve"> in the below table OR attach your preferred monitoring and evaluation framework.</w:t>
            </w:r>
          </w:p>
          <w:p w14:paraId="20E37F74" w14:textId="77777777" w:rsidR="00D837E0" w:rsidRDefault="00D837E0" w:rsidP="00895B03">
            <w:pPr>
              <w:pStyle w:val="Header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pacing w:after="40"/>
              <w:ind w:left="502" w:hanging="284"/>
              <w:rPr>
                <w:rFonts w:ascii="Arial" w:hAnsi="Arial" w:cs="Arial"/>
                <w:color w:val="404040" w:themeColor="text1" w:themeTint="BF"/>
                <w:szCs w:val="22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Cs w:val="22"/>
                <w:lang w:val="en-GB"/>
              </w:rPr>
              <w:t>Please always include breakdown by GENDER and RURAL/URBAN in outreach reporting.</w:t>
            </w:r>
          </w:p>
          <w:tbl>
            <w:tblPr>
              <w:tblStyle w:val="TableGrid"/>
              <w:tblW w:w="7753" w:type="dxa"/>
              <w:tblLook w:val="04A0" w:firstRow="1" w:lastRow="0" w:firstColumn="1" w:lastColumn="0" w:noHBand="0" w:noVBand="1"/>
            </w:tblPr>
            <w:tblGrid>
              <w:gridCol w:w="1941"/>
              <w:gridCol w:w="1843"/>
              <w:gridCol w:w="1574"/>
              <w:gridCol w:w="2395"/>
            </w:tblGrid>
            <w:tr w:rsidR="00895B03" w14:paraId="2CA22B7B" w14:textId="77777777" w:rsidTr="00895B03">
              <w:tc>
                <w:tcPr>
                  <w:tcW w:w="1941" w:type="dxa"/>
                </w:tcPr>
                <w:p w14:paraId="529D4D4C" w14:textId="77777777" w:rsidR="00895B03" w:rsidRDefault="00895B03" w:rsidP="00895B03">
                  <w:pPr>
                    <w:pStyle w:val="Header"/>
                    <w:tabs>
                      <w:tab w:val="clear" w:pos="4536"/>
                      <w:tab w:val="clear" w:pos="9072"/>
                    </w:tabs>
                    <w:spacing w:after="40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Cs w:val="22"/>
                      <w:lang w:val="en-GB"/>
                    </w:rPr>
                    <w:t>KPI</w:t>
                  </w:r>
                </w:p>
              </w:tc>
              <w:tc>
                <w:tcPr>
                  <w:tcW w:w="1843" w:type="dxa"/>
                </w:tcPr>
                <w:p w14:paraId="77AB3360" w14:textId="77777777" w:rsidR="00895B03" w:rsidRDefault="00895B03" w:rsidP="00895B03">
                  <w:pPr>
                    <w:pStyle w:val="Header"/>
                    <w:tabs>
                      <w:tab w:val="clear" w:pos="4536"/>
                      <w:tab w:val="clear" w:pos="9072"/>
                    </w:tabs>
                    <w:spacing w:after="40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Cs w:val="22"/>
                      <w:lang w:val="en-GB"/>
                    </w:rPr>
                    <w:t>Objective</w:t>
                  </w:r>
                </w:p>
              </w:tc>
              <w:tc>
                <w:tcPr>
                  <w:tcW w:w="1574" w:type="dxa"/>
                </w:tcPr>
                <w:p w14:paraId="7DDED0C0" w14:textId="77777777" w:rsidR="00895B03" w:rsidRDefault="00895B03" w:rsidP="00895B03">
                  <w:pPr>
                    <w:pStyle w:val="Header"/>
                    <w:tabs>
                      <w:tab w:val="clear" w:pos="4536"/>
                      <w:tab w:val="clear" w:pos="9072"/>
                    </w:tabs>
                    <w:spacing w:after="40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Cs w:val="22"/>
                      <w:lang w:val="en-GB"/>
                    </w:rPr>
                    <w:t>Current</w:t>
                  </w:r>
                </w:p>
              </w:tc>
              <w:tc>
                <w:tcPr>
                  <w:tcW w:w="2395" w:type="dxa"/>
                </w:tcPr>
                <w:p w14:paraId="67FB3EB9" w14:textId="77777777" w:rsidR="00895B03" w:rsidRDefault="00895B03" w:rsidP="00895B03">
                  <w:pPr>
                    <w:pStyle w:val="Header"/>
                    <w:tabs>
                      <w:tab w:val="clear" w:pos="4536"/>
                      <w:tab w:val="clear" w:pos="9072"/>
                    </w:tabs>
                    <w:spacing w:after="40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Cs w:val="22"/>
                      <w:lang w:val="en-GB"/>
                    </w:rPr>
                    <w:t>Comment</w:t>
                  </w:r>
                </w:p>
              </w:tc>
            </w:tr>
            <w:tr w:rsidR="00895B03" w14:paraId="5E43FFD7" w14:textId="77777777" w:rsidTr="00895B03">
              <w:tc>
                <w:tcPr>
                  <w:tcW w:w="1941" w:type="dxa"/>
                </w:tcPr>
                <w:p w14:paraId="646AD337" w14:textId="77777777" w:rsidR="00895B03" w:rsidRDefault="00895B03" w:rsidP="00895B03">
                  <w:pPr>
                    <w:pStyle w:val="Header"/>
                    <w:tabs>
                      <w:tab w:val="clear" w:pos="4536"/>
                      <w:tab w:val="clear" w:pos="9072"/>
                    </w:tabs>
                    <w:spacing w:after="40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14:paraId="7135D465" w14:textId="77777777" w:rsidR="00895B03" w:rsidRDefault="00895B03" w:rsidP="00895B03">
                  <w:pPr>
                    <w:pStyle w:val="Header"/>
                    <w:tabs>
                      <w:tab w:val="clear" w:pos="4536"/>
                      <w:tab w:val="clear" w:pos="9072"/>
                    </w:tabs>
                    <w:spacing w:after="40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GB"/>
                    </w:rPr>
                  </w:pPr>
                </w:p>
              </w:tc>
              <w:tc>
                <w:tcPr>
                  <w:tcW w:w="1574" w:type="dxa"/>
                </w:tcPr>
                <w:p w14:paraId="39222AB7" w14:textId="77777777" w:rsidR="00895B03" w:rsidRDefault="00895B03" w:rsidP="00895B03">
                  <w:pPr>
                    <w:pStyle w:val="Header"/>
                    <w:tabs>
                      <w:tab w:val="clear" w:pos="4536"/>
                      <w:tab w:val="clear" w:pos="9072"/>
                    </w:tabs>
                    <w:spacing w:after="40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GB"/>
                    </w:rPr>
                  </w:pPr>
                </w:p>
              </w:tc>
              <w:tc>
                <w:tcPr>
                  <w:tcW w:w="2395" w:type="dxa"/>
                </w:tcPr>
                <w:p w14:paraId="6ECD8A6A" w14:textId="77777777" w:rsidR="00895B03" w:rsidRDefault="00895B03" w:rsidP="00895B03">
                  <w:pPr>
                    <w:pStyle w:val="Header"/>
                    <w:tabs>
                      <w:tab w:val="clear" w:pos="4536"/>
                      <w:tab w:val="clear" w:pos="9072"/>
                    </w:tabs>
                    <w:spacing w:after="40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GB"/>
                    </w:rPr>
                  </w:pPr>
                </w:p>
              </w:tc>
            </w:tr>
            <w:tr w:rsidR="00895B03" w14:paraId="07557F1A" w14:textId="77777777" w:rsidTr="00895B03">
              <w:tc>
                <w:tcPr>
                  <w:tcW w:w="1941" w:type="dxa"/>
                </w:tcPr>
                <w:p w14:paraId="71BAB458" w14:textId="77777777" w:rsidR="00895B03" w:rsidRDefault="00895B03" w:rsidP="00895B03">
                  <w:pPr>
                    <w:pStyle w:val="Header"/>
                    <w:tabs>
                      <w:tab w:val="clear" w:pos="4536"/>
                      <w:tab w:val="clear" w:pos="9072"/>
                    </w:tabs>
                    <w:spacing w:after="40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14:paraId="22A57A9F" w14:textId="77777777" w:rsidR="00895B03" w:rsidRDefault="00895B03" w:rsidP="00895B03">
                  <w:pPr>
                    <w:pStyle w:val="Header"/>
                    <w:tabs>
                      <w:tab w:val="clear" w:pos="4536"/>
                      <w:tab w:val="clear" w:pos="9072"/>
                    </w:tabs>
                    <w:spacing w:after="40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GB"/>
                    </w:rPr>
                  </w:pPr>
                </w:p>
              </w:tc>
              <w:tc>
                <w:tcPr>
                  <w:tcW w:w="1574" w:type="dxa"/>
                </w:tcPr>
                <w:p w14:paraId="415DF9E8" w14:textId="77777777" w:rsidR="00895B03" w:rsidRDefault="00895B03" w:rsidP="00895B03">
                  <w:pPr>
                    <w:pStyle w:val="Header"/>
                    <w:tabs>
                      <w:tab w:val="clear" w:pos="4536"/>
                      <w:tab w:val="clear" w:pos="9072"/>
                    </w:tabs>
                    <w:spacing w:after="40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GB"/>
                    </w:rPr>
                  </w:pPr>
                </w:p>
              </w:tc>
              <w:tc>
                <w:tcPr>
                  <w:tcW w:w="2395" w:type="dxa"/>
                </w:tcPr>
                <w:p w14:paraId="4D491272" w14:textId="77777777" w:rsidR="00895B03" w:rsidRDefault="00895B03" w:rsidP="00895B03">
                  <w:pPr>
                    <w:pStyle w:val="Header"/>
                    <w:tabs>
                      <w:tab w:val="clear" w:pos="4536"/>
                      <w:tab w:val="clear" w:pos="9072"/>
                    </w:tabs>
                    <w:spacing w:after="40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GB"/>
                    </w:rPr>
                  </w:pPr>
                </w:p>
              </w:tc>
            </w:tr>
            <w:tr w:rsidR="00895B03" w14:paraId="5525BEC6" w14:textId="77777777" w:rsidTr="00895B03">
              <w:tc>
                <w:tcPr>
                  <w:tcW w:w="1941" w:type="dxa"/>
                </w:tcPr>
                <w:p w14:paraId="75F9BA32" w14:textId="77777777" w:rsidR="00895B03" w:rsidRDefault="00895B03" w:rsidP="00895B03">
                  <w:pPr>
                    <w:pStyle w:val="Header"/>
                    <w:tabs>
                      <w:tab w:val="clear" w:pos="4536"/>
                      <w:tab w:val="clear" w:pos="9072"/>
                    </w:tabs>
                    <w:spacing w:after="40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14:paraId="08690162" w14:textId="77777777" w:rsidR="00895B03" w:rsidRDefault="00895B03" w:rsidP="00895B03">
                  <w:pPr>
                    <w:pStyle w:val="Header"/>
                    <w:tabs>
                      <w:tab w:val="clear" w:pos="4536"/>
                      <w:tab w:val="clear" w:pos="9072"/>
                    </w:tabs>
                    <w:spacing w:after="40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GB"/>
                    </w:rPr>
                  </w:pPr>
                </w:p>
              </w:tc>
              <w:tc>
                <w:tcPr>
                  <w:tcW w:w="1574" w:type="dxa"/>
                </w:tcPr>
                <w:p w14:paraId="3F66D1C3" w14:textId="77777777" w:rsidR="00895B03" w:rsidRDefault="00895B03" w:rsidP="00895B03">
                  <w:pPr>
                    <w:pStyle w:val="Header"/>
                    <w:tabs>
                      <w:tab w:val="clear" w:pos="4536"/>
                      <w:tab w:val="clear" w:pos="9072"/>
                    </w:tabs>
                    <w:spacing w:after="40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GB"/>
                    </w:rPr>
                  </w:pPr>
                </w:p>
              </w:tc>
              <w:tc>
                <w:tcPr>
                  <w:tcW w:w="2395" w:type="dxa"/>
                </w:tcPr>
                <w:p w14:paraId="6689F26A" w14:textId="77777777" w:rsidR="00895B03" w:rsidRDefault="00895B03" w:rsidP="00895B03">
                  <w:pPr>
                    <w:pStyle w:val="Header"/>
                    <w:tabs>
                      <w:tab w:val="clear" w:pos="4536"/>
                      <w:tab w:val="clear" w:pos="9072"/>
                    </w:tabs>
                    <w:spacing w:after="40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GB"/>
                    </w:rPr>
                  </w:pPr>
                </w:p>
              </w:tc>
            </w:tr>
            <w:tr w:rsidR="00895B03" w14:paraId="331784E6" w14:textId="77777777" w:rsidTr="00895B03">
              <w:tc>
                <w:tcPr>
                  <w:tcW w:w="1941" w:type="dxa"/>
                </w:tcPr>
                <w:p w14:paraId="24148BD8" w14:textId="77777777" w:rsidR="00895B03" w:rsidRDefault="00895B03" w:rsidP="00895B03">
                  <w:pPr>
                    <w:pStyle w:val="Header"/>
                    <w:tabs>
                      <w:tab w:val="clear" w:pos="4536"/>
                      <w:tab w:val="clear" w:pos="9072"/>
                    </w:tabs>
                    <w:spacing w:after="40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14:paraId="4345B61C" w14:textId="77777777" w:rsidR="00895B03" w:rsidRDefault="00895B03" w:rsidP="00895B03">
                  <w:pPr>
                    <w:pStyle w:val="Header"/>
                    <w:tabs>
                      <w:tab w:val="clear" w:pos="4536"/>
                      <w:tab w:val="clear" w:pos="9072"/>
                    </w:tabs>
                    <w:spacing w:after="40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GB"/>
                    </w:rPr>
                  </w:pPr>
                </w:p>
              </w:tc>
              <w:tc>
                <w:tcPr>
                  <w:tcW w:w="1574" w:type="dxa"/>
                </w:tcPr>
                <w:p w14:paraId="64682570" w14:textId="77777777" w:rsidR="00895B03" w:rsidRDefault="00895B03" w:rsidP="00895B03">
                  <w:pPr>
                    <w:pStyle w:val="Header"/>
                    <w:tabs>
                      <w:tab w:val="clear" w:pos="4536"/>
                      <w:tab w:val="clear" w:pos="9072"/>
                    </w:tabs>
                    <w:spacing w:after="40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GB"/>
                    </w:rPr>
                  </w:pPr>
                </w:p>
              </w:tc>
              <w:tc>
                <w:tcPr>
                  <w:tcW w:w="2395" w:type="dxa"/>
                </w:tcPr>
                <w:p w14:paraId="0A712EA7" w14:textId="77777777" w:rsidR="00895B03" w:rsidRDefault="00895B03" w:rsidP="00895B03">
                  <w:pPr>
                    <w:pStyle w:val="Header"/>
                    <w:tabs>
                      <w:tab w:val="clear" w:pos="4536"/>
                      <w:tab w:val="clear" w:pos="9072"/>
                    </w:tabs>
                    <w:spacing w:after="40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GB"/>
                    </w:rPr>
                  </w:pPr>
                </w:p>
              </w:tc>
            </w:tr>
            <w:tr w:rsidR="00895B03" w14:paraId="55393836" w14:textId="77777777" w:rsidTr="00895B03">
              <w:tc>
                <w:tcPr>
                  <w:tcW w:w="1941" w:type="dxa"/>
                </w:tcPr>
                <w:p w14:paraId="2852494B" w14:textId="77777777" w:rsidR="00895B03" w:rsidRDefault="00895B03" w:rsidP="00895B03">
                  <w:pPr>
                    <w:pStyle w:val="Header"/>
                    <w:tabs>
                      <w:tab w:val="clear" w:pos="4536"/>
                      <w:tab w:val="clear" w:pos="9072"/>
                    </w:tabs>
                    <w:spacing w:after="40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14:paraId="77D27EA3" w14:textId="77777777" w:rsidR="00895B03" w:rsidRDefault="00895B03" w:rsidP="00895B03">
                  <w:pPr>
                    <w:pStyle w:val="Header"/>
                    <w:tabs>
                      <w:tab w:val="clear" w:pos="4536"/>
                      <w:tab w:val="clear" w:pos="9072"/>
                    </w:tabs>
                    <w:spacing w:after="40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GB"/>
                    </w:rPr>
                  </w:pPr>
                </w:p>
              </w:tc>
              <w:tc>
                <w:tcPr>
                  <w:tcW w:w="1574" w:type="dxa"/>
                </w:tcPr>
                <w:p w14:paraId="61511C7D" w14:textId="77777777" w:rsidR="00895B03" w:rsidRDefault="00895B03" w:rsidP="00895B03">
                  <w:pPr>
                    <w:pStyle w:val="Header"/>
                    <w:tabs>
                      <w:tab w:val="clear" w:pos="4536"/>
                      <w:tab w:val="clear" w:pos="9072"/>
                    </w:tabs>
                    <w:spacing w:after="40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GB"/>
                    </w:rPr>
                  </w:pPr>
                </w:p>
              </w:tc>
              <w:tc>
                <w:tcPr>
                  <w:tcW w:w="2395" w:type="dxa"/>
                </w:tcPr>
                <w:p w14:paraId="7FBEC930" w14:textId="77777777" w:rsidR="00895B03" w:rsidRDefault="00895B03" w:rsidP="00895B03">
                  <w:pPr>
                    <w:pStyle w:val="Header"/>
                    <w:tabs>
                      <w:tab w:val="clear" w:pos="4536"/>
                      <w:tab w:val="clear" w:pos="9072"/>
                    </w:tabs>
                    <w:spacing w:after="40"/>
                    <w:rPr>
                      <w:rFonts w:ascii="Arial" w:hAnsi="Arial" w:cs="Arial"/>
                      <w:color w:val="404040" w:themeColor="text1" w:themeTint="BF"/>
                      <w:szCs w:val="22"/>
                      <w:lang w:val="en-GB"/>
                    </w:rPr>
                  </w:pPr>
                </w:p>
              </w:tc>
            </w:tr>
          </w:tbl>
          <w:p w14:paraId="0F2E608A" w14:textId="77777777" w:rsidR="00895B03" w:rsidRPr="008F5A0E" w:rsidRDefault="00895B03" w:rsidP="00895B03">
            <w:pPr>
              <w:pStyle w:val="Header"/>
              <w:tabs>
                <w:tab w:val="clear" w:pos="4536"/>
                <w:tab w:val="clear" w:pos="9072"/>
              </w:tabs>
              <w:spacing w:after="40"/>
              <w:rPr>
                <w:rFonts w:ascii="Arial" w:hAnsi="Arial" w:cs="Arial"/>
                <w:color w:val="404040" w:themeColor="text1" w:themeTint="BF"/>
                <w:szCs w:val="22"/>
                <w:lang w:val="en-GB"/>
              </w:rPr>
            </w:pPr>
          </w:p>
        </w:tc>
      </w:tr>
      <w:tr w:rsidR="00CA6997" w:rsidRPr="008F5A0E" w14:paraId="7F4F835E" w14:textId="77777777" w:rsidTr="00895B03">
        <w:tc>
          <w:tcPr>
            <w:tcW w:w="1281" w:type="dxa"/>
            <w:tcBorders>
              <w:bottom w:val="single" w:sz="12" w:space="0" w:color="auto"/>
              <w:right w:val="single" w:sz="18" w:space="0" w:color="auto"/>
            </w:tcBorders>
          </w:tcPr>
          <w:p w14:paraId="316A0110" w14:textId="77777777" w:rsidR="00CA6997" w:rsidRPr="00895B03" w:rsidRDefault="00CA6997" w:rsidP="00CA6997">
            <w:pPr>
              <w:tabs>
                <w:tab w:val="left" w:pos="3119"/>
              </w:tabs>
              <w:spacing w:before="60" w:after="40"/>
              <w:ind w:right="215"/>
              <w:jc w:val="right"/>
              <w:rPr>
                <w:rFonts w:ascii="Arial" w:hAnsi="Arial" w:cs="Arial"/>
                <w:color w:val="1F497D"/>
                <w:sz w:val="21"/>
                <w:szCs w:val="21"/>
              </w:rPr>
            </w:pPr>
            <w:r w:rsidRPr="00895B03">
              <w:rPr>
                <w:rFonts w:ascii="Arial" w:hAnsi="Arial" w:cs="Arial"/>
                <w:color w:val="1F497D"/>
                <w:sz w:val="21"/>
                <w:szCs w:val="21"/>
              </w:rPr>
              <w:t>C</w:t>
            </w:r>
            <w:r w:rsidR="00B76F71" w:rsidRPr="00895B03">
              <w:rPr>
                <w:rFonts w:ascii="Arial" w:hAnsi="Arial" w:cs="Arial"/>
                <w:color w:val="1F497D"/>
                <w:sz w:val="21"/>
                <w:szCs w:val="21"/>
              </w:rPr>
              <w:t>omments / remark</w:t>
            </w:r>
            <w:r w:rsidRPr="00895B03">
              <w:rPr>
                <w:rFonts w:ascii="Arial" w:hAnsi="Arial" w:cs="Arial"/>
                <w:color w:val="1F497D"/>
                <w:sz w:val="21"/>
                <w:szCs w:val="21"/>
              </w:rPr>
              <w:t>s</w:t>
            </w:r>
          </w:p>
        </w:tc>
        <w:tc>
          <w:tcPr>
            <w:tcW w:w="8008" w:type="dxa"/>
            <w:tcBorders>
              <w:left w:val="single" w:sz="18" w:space="0" w:color="auto"/>
              <w:bottom w:val="single" w:sz="12" w:space="0" w:color="auto"/>
              <w:right w:val="nil"/>
            </w:tcBorders>
          </w:tcPr>
          <w:p w14:paraId="4AB79157" w14:textId="77777777" w:rsidR="00CA6997" w:rsidRPr="008F5A0E" w:rsidRDefault="00CA6997" w:rsidP="00CA6997">
            <w:pPr>
              <w:pStyle w:val="Header"/>
              <w:tabs>
                <w:tab w:val="clear" w:pos="4536"/>
                <w:tab w:val="clear" w:pos="9072"/>
                <w:tab w:val="left" w:pos="3119"/>
              </w:tabs>
              <w:spacing w:before="60" w:after="40"/>
              <w:rPr>
                <w:rFonts w:ascii="Arial" w:hAnsi="Arial" w:cs="Arial"/>
                <w:color w:val="404040" w:themeColor="text1" w:themeTint="BF"/>
                <w:szCs w:val="22"/>
                <w:lang w:val="en-GB"/>
              </w:rPr>
            </w:pPr>
          </w:p>
        </w:tc>
      </w:tr>
    </w:tbl>
    <w:p w14:paraId="286F9DB1" w14:textId="77777777" w:rsidR="00B76F71" w:rsidRDefault="00B76F71" w:rsidP="00EB321A">
      <w:pPr>
        <w:tabs>
          <w:tab w:val="left" w:pos="3119"/>
        </w:tabs>
        <w:spacing w:before="120" w:after="120"/>
        <w:rPr>
          <w:rFonts w:ascii="Arial" w:hAnsi="Arial" w:cs="Arial"/>
          <w:color w:val="1F497D"/>
          <w:szCs w:val="22"/>
          <w:lang w:val="en-US"/>
        </w:rPr>
      </w:pPr>
    </w:p>
    <w:p w14:paraId="5D01628B" w14:textId="77777777" w:rsidR="00317EA6" w:rsidRPr="008F5A0E" w:rsidRDefault="003F24BB" w:rsidP="00EB321A">
      <w:pPr>
        <w:tabs>
          <w:tab w:val="left" w:pos="3119"/>
        </w:tabs>
        <w:spacing w:before="120" w:after="120"/>
        <w:rPr>
          <w:rFonts w:ascii="Arial" w:hAnsi="Arial" w:cs="Arial"/>
          <w:color w:val="1F497D"/>
          <w:szCs w:val="22"/>
          <w:lang w:val="en-US"/>
        </w:rPr>
      </w:pPr>
      <w:r w:rsidRPr="008F5A0E">
        <w:rPr>
          <w:rFonts w:ascii="Arial" w:hAnsi="Arial" w:cs="Arial"/>
          <w:color w:val="1F497D"/>
          <w:szCs w:val="22"/>
          <w:lang w:val="en-US"/>
        </w:rPr>
        <w:t>Abbreviations:</w:t>
      </w:r>
    </w:p>
    <w:p w14:paraId="192E6722" w14:textId="77777777" w:rsidR="00D5154B" w:rsidRPr="008F5A0E" w:rsidRDefault="004A67F5" w:rsidP="00AA56AC">
      <w:pPr>
        <w:rPr>
          <w:rFonts w:ascii="Arial" w:hAnsi="Arial" w:cs="Arial"/>
          <w:szCs w:val="22"/>
          <w:lang w:val="en-US"/>
        </w:rPr>
      </w:pPr>
      <w:r w:rsidRPr="008F5A0E">
        <w:rPr>
          <w:rFonts w:ascii="Arial" w:hAnsi="Arial" w:cs="Arial"/>
          <w:szCs w:val="22"/>
          <w:lang w:val="en-US"/>
        </w:rPr>
        <w:t>Please jot down all abbreviations you mention</w:t>
      </w:r>
      <w:r w:rsidR="00802AD7" w:rsidRPr="008F5A0E">
        <w:rPr>
          <w:rFonts w:ascii="Arial" w:hAnsi="Arial" w:cs="Arial"/>
          <w:szCs w:val="22"/>
          <w:lang w:val="en-US"/>
        </w:rPr>
        <w:t>ed</w:t>
      </w:r>
      <w:r w:rsidRPr="008F5A0E">
        <w:rPr>
          <w:rFonts w:ascii="Arial" w:hAnsi="Arial" w:cs="Arial"/>
          <w:szCs w:val="22"/>
          <w:lang w:val="en-US"/>
        </w:rPr>
        <w:t xml:space="preserve"> in the text</w:t>
      </w:r>
    </w:p>
    <w:p w14:paraId="243747C3" w14:textId="77777777" w:rsidR="004A67F5" w:rsidRDefault="004A67F5" w:rsidP="00AA56AC">
      <w:pPr>
        <w:rPr>
          <w:rFonts w:ascii="Arial" w:hAnsi="Arial" w:cs="Arial"/>
          <w:sz w:val="16"/>
          <w:szCs w:val="16"/>
          <w:lang w:val="en-US"/>
        </w:rPr>
      </w:pPr>
    </w:p>
    <w:p w14:paraId="77C8D775" w14:textId="77777777" w:rsidR="00824429" w:rsidRDefault="00824429" w:rsidP="00AA56AC">
      <w:pPr>
        <w:rPr>
          <w:rFonts w:ascii="Arial" w:hAnsi="Arial" w:cs="Arial"/>
          <w:sz w:val="16"/>
          <w:szCs w:val="16"/>
          <w:lang w:val="en-US"/>
        </w:rPr>
      </w:pPr>
    </w:p>
    <w:p w14:paraId="6EFE989D" w14:textId="77777777" w:rsidR="00824429" w:rsidRDefault="00824429" w:rsidP="00824429">
      <w:pPr>
        <w:tabs>
          <w:tab w:val="left" w:pos="3119"/>
        </w:tabs>
        <w:spacing w:before="120" w:after="120"/>
        <w:rPr>
          <w:rFonts w:ascii="Arial" w:hAnsi="Arial" w:cs="Arial"/>
          <w:color w:val="1F497D"/>
          <w:szCs w:val="22"/>
          <w:lang w:val="en-US"/>
        </w:rPr>
      </w:pPr>
      <w:r>
        <w:rPr>
          <w:rFonts w:ascii="Arial" w:hAnsi="Arial" w:cs="Arial"/>
          <w:color w:val="1F497D"/>
          <w:szCs w:val="22"/>
          <w:lang w:val="en-US"/>
        </w:rPr>
        <w:t>Date</w:t>
      </w:r>
      <w:r w:rsidRPr="008F5A0E">
        <w:rPr>
          <w:rFonts w:ascii="Arial" w:hAnsi="Arial" w:cs="Arial"/>
          <w:color w:val="1F497D"/>
          <w:szCs w:val="22"/>
          <w:lang w:val="en-US"/>
        </w:rPr>
        <w:t>:</w:t>
      </w:r>
      <w:r w:rsidR="0096064C">
        <w:rPr>
          <w:rFonts w:ascii="Arial" w:hAnsi="Arial" w:cs="Arial"/>
          <w:color w:val="1F497D"/>
          <w:szCs w:val="22"/>
          <w:lang w:val="en-US"/>
        </w:rPr>
        <w:t xml:space="preserve"> __________________</w:t>
      </w:r>
    </w:p>
    <w:p w14:paraId="3831BBA4" w14:textId="77777777" w:rsidR="00824429" w:rsidRDefault="00824429" w:rsidP="00824429">
      <w:pPr>
        <w:tabs>
          <w:tab w:val="left" w:pos="3119"/>
        </w:tabs>
        <w:spacing w:before="120" w:after="120"/>
        <w:rPr>
          <w:rFonts w:ascii="Arial" w:hAnsi="Arial" w:cs="Arial"/>
          <w:color w:val="1F497D"/>
          <w:szCs w:val="22"/>
          <w:lang w:val="en-US"/>
        </w:rPr>
      </w:pPr>
    </w:p>
    <w:p w14:paraId="66F85F1D" w14:textId="77777777" w:rsidR="0096064C" w:rsidRPr="008862D5" w:rsidRDefault="00824429" w:rsidP="008862D5">
      <w:pPr>
        <w:tabs>
          <w:tab w:val="left" w:pos="3119"/>
        </w:tabs>
        <w:spacing w:before="120" w:after="120"/>
        <w:rPr>
          <w:rFonts w:ascii="Arial" w:hAnsi="Arial" w:cs="Arial"/>
          <w:color w:val="1F497D"/>
          <w:szCs w:val="22"/>
          <w:lang w:val="en-US"/>
        </w:rPr>
      </w:pPr>
      <w:r>
        <w:rPr>
          <w:rFonts w:ascii="Arial" w:hAnsi="Arial" w:cs="Arial"/>
          <w:color w:val="1F497D"/>
          <w:szCs w:val="22"/>
          <w:lang w:val="en-US"/>
        </w:rPr>
        <w:t xml:space="preserve">Signature </w:t>
      </w:r>
      <w:r w:rsidR="006877DC">
        <w:rPr>
          <w:rFonts w:ascii="Arial" w:hAnsi="Arial" w:cs="Arial"/>
          <w:color w:val="1F497D"/>
          <w:szCs w:val="22"/>
          <w:lang w:val="en-US"/>
        </w:rPr>
        <w:t>Grantee</w:t>
      </w:r>
      <w:r>
        <w:rPr>
          <w:rFonts w:ascii="Arial" w:hAnsi="Arial" w:cs="Arial"/>
          <w:color w:val="1F497D"/>
          <w:szCs w:val="22"/>
          <w:lang w:val="en-US"/>
        </w:rPr>
        <w:t>:</w:t>
      </w:r>
    </w:p>
    <w:p w14:paraId="6165C1E3" w14:textId="77777777" w:rsidR="00E036A5" w:rsidRDefault="00E036A5" w:rsidP="00824429">
      <w:pPr>
        <w:rPr>
          <w:rFonts w:ascii="Arial" w:hAnsi="Arial" w:cs="Arial"/>
          <w:sz w:val="16"/>
          <w:szCs w:val="16"/>
          <w:lang w:val="en-US"/>
        </w:rPr>
      </w:pPr>
    </w:p>
    <w:p w14:paraId="17CBFFF4" w14:textId="77777777" w:rsidR="00E036A5" w:rsidRPr="008F5A0E" w:rsidRDefault="008862D5" w:rsidP="0082442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color w:val="1F497D"/>
          <w:szCs w:val="22"/>
          <w:lang w:val="en-US"/>
        </w:rPr>
        <w:t>__________________</w:t>
      </w:r>
    </w:p>
    <w:sectPr w:rsidR="00E036A5" w:rsidRPr="008F5A0E" w:rsidSect="00AA5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134" w:left="1418" w:header="720" w:footer="4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C4F97" w14:textId="77777777" w:rsidR="00AB268A" w:rsidRDefault="00AB268A">
      <w:r>
        <w:separator/>
      </w:r>
    </w:p>
  </w:endnote>
  <w:endnote w:type="continuationSeparator" w:id="0">
    <w:p w14:paraId="017857DB" w14:textId="77777777" w:rsidR="00AB268A" w:rsidRDefault="00AB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563E1" w14:textId="77777777" w:rsidR="00CD57A3" w:rsidRDefault="00CD57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3DF3D" w14:textId="77777777" w:rsidR="004A67F5" w:rsidRPr="00AA56AC" w:rsidRDefault="005F7C2A" w:rsidP="00B61C58">
    <w:pPr>
      <w:pStyle w:val="Footer"/>
      <w:jc w:val="right"/>
      <w:rPr>
        <w:rFonts w:ascii="Arial" w:hAnsi="Arial" w:cs="Arial"/>
        <w:sz w:val="18"/>
        <w:szCs w:val="18"/>
      </w:rPr>
    </w:pPr>
    <w:r w:rsidRPr="00AA56AC">
      <w:rPr>
        <w:rFonts w:ascii="Arial" w:hAnsi="Arial" w:cs="Arial"/>
        <w:sz w:val="18"/>
        <w:szCs w:val="18"/>
      </w:rPr>
      <w:fldChar w:fldCharType="begin"/>
    </w:r>
    <w:r w:rsidR="004A67F5" w:rsidRPr="00AA56AC">
      <w:rPr>
        <w:rFonts w:ascii="Arial" w:hAnsi="Arial" w:cs="Arial"/>
        <w:sz w:val="18"/>
        <w:szCs w:val="18"/>
      </w:rPr>
      <w:instrText xml:space="preserve"> PAGE   \* MERGEFORMAT </w:instrText>
    </w:r>
    <w:r w:rsidRPr="00AA56AC">
      <w:rPr>
        <w:rFonts w:ascii="Arial" w:hAnsi="Arial" w:cs="Arial"/>
        <w:sz w:val="18"/>
        <w:szCs w:val="18"/>
      </w:rPr>
      <w:fldChar w:fldCharType="separate"/>
    </w:r>
    <w:r w:rsidR="004A67F5">
      <w:rPr>
        <w:rFonts w:ascii="Arial" w:hAnsi="Arial" w:cs="Arial"/>
        <w:noProof/>
        <w:sz w:val="18"/>
        <w:szCs w:val="18"/>
      </w:rPr>
      <w:t>2</w:t>
    </w:r>
    <w:r w:rsidRPr="00AA56AC">
      <w:rPr>
        <w:rFonts w:ascii="Arial" w:hAnsi="Arial" w:cs="Arial"/>
        <w:sz w:val="18"/>
        <w:szCs w:val="18"/>
      </w:rPr>
      <w:fldChar w:fldCharType="end"/>
    </w:r>
  </w:p>
  <w:p w14:paraId="3597F636" w14:textId="77777777" w:rsidR="004A67F5" w:rsidRPr="00B61C58" w:rsidRDefault="004A67F5" w:rsidP="00B61C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AFA8F" w14:textId="77777777" w:rsidR="004A67F5" w:rsidRPr="00AA56AC" w:rsidRDefault="005F7C2A">
    <w:pPr>
      <w:pStyle w:val="Footer"/>
      <w:jc w:val="right"/>
      <w:rPr>
        <w:rFonts w:ascii="Arial" w:hAnsi="Arial" w:cs="Arial"/>
        <w:sz w:val="18"/>
        <w:szCs w:val="18"/>
      </w:rPr>
    </w:pPr>
    <w:r w:rsidRPr="00AA56AC">
      <w:rPr>
        <w:rFonts w:ascii="Arial" w:hAnsi="Arial" w:cs="Arial"/>
        <w:sz w:val="18"/>
        <w:szCs w:val="18"/>
      </w:rPr>
      <w:fldChar w:fldCharType="begin"/>
    </w:r>
    <w:r w:rsidR="004A67F5" w:rsidRPr="00AA56AC">
      <w:rPr>
        <w:rFonts w:ascii="Arial" w:hAnsi="Arial" w:cs="Arial"/>
        <w:sz w:val="18"/>
        <w:szCs w:val="18"/>
      </w:rPr>
      <w:instrText xml:space="preserve"> PAGE   \* MERGEFORMAT </w:instrText>
    </w:r>
    <w:r w:rsidRPr="00AA56AC">
      <w:rPr>
        <w:rFonts w:ascii="Arial" w:hAnsi="Arial" w:cs="Arial"/>
        <w:sz w:val="18"/>
        <w:szCs w:val="18"/>
      </w:rPr>
      <w:fldChar w:fldCharType="separate"/>
    </w:r>
    <w:r w:rsidR="006877DC">
      <w:rPr>
        <w:rFonts w:ascii="Arial" w:hAnsi="Arial" w:cs="Arial"/>
        <w:noProof/>
        <w:sz w:val="18"/>
        <w:szCs w:val="18"/>
      </w:rPr>
      <w:t>1</w:t>
    </w:r>
    <w:r w:rsidRPr="00AA56AC">
      <w:rPr>
        <w:rFonts w:ascii="Arial" w:hAnsi="Arial" w:cs="Arial"/>
        <w:sz w:val="18"/>
        <w:szCs w:val="18"/>
      </w:rPr>
      <w:fldChar w:fldCharType="end"/>
    </w:r>
  </w:p>
  <w:p w14:paraId="104B3F7B" w14:textId="77777777" w:rsidR="004A67F5" w:rsidRPr="00846AFE" w:rsidRDefault="004A67F5">
    <w:pPr>
      <w:pStyle w:val="Footer"/>
      <w:rPr>
        <w:sz w:val="20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7FBD8" w14:textId="77777777" w:rsidR="00AB268A" w:rsidRDefault="00AB268A">
      <w:r>
        <w:separator/>
      </w:r>
    </w:p>
  </w:footnote>
  <w:footnote w:type="continuationSeparator" w:id="0">
    <w:p w14:paraId="5D8A2D3C" w14:textId="77777777" w:rsidR="00AB268A" w:rsidRDefault="00AB2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EFEBE" w14:textId="77777777" w:rsidR="00CD57A3" w:rsidRDefault="00CD57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23875" w14:textId="77777777" w:rsidR="00CD57A3" w:rsidRDefault="00CD57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EC59E" w14:textId="7054C139" w:rsidR="004A67F5" w:rsidRDefault="00CD57A3" w:rsidP="004F3FDE">
    <w:pPr>
      <w:pStyle w:val="Header"/>
      <w:jc w:val="center"/>
    </w:pPr>
    <w:r>
      <w:rPr>
        <w:noProof/>
      </w:rPr>
      <w:drawing>
        <wp:inline distT="0" distB="0" distL="0" distR="0" wp14:anchorId="7E85AA4E" wp14:editId="4FACFA5E">
          <wp:extent cx="4084320" cy="4953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g_202005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5936" cy="514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3115"/>
    <w:multiLevelType w:val="hybridMultilevel"/>
    <w:tmpl w:val="DF52FB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9284E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0DD0"/>
    <w:multiLevelType w:val="hybridMultilevel"/>
    <w:tmpl w:val="53A2BF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6022D"/>
    <w:multiLevelType w:val="hybridMultilevel"/>
    <w:tmpl w:val="8DF0C5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2421"/>
    <w:multiLevelType w:val="hybridMultilevel"/>
    <w:tmpl w:val="8D4AF8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3A1D94"/>
    <w:multiLevelType w:val="hybridMultilevel"/>
    <w:tmpl w:val="84567DF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868A0"/>
    <w:multiLevelType w:val="hybridMultilevel"/>
    <w:tmpl w:val="32F8E2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784AEE"/>
    <w:multiLevelType w:val="hybridMultilevel"/>
    <w:tmpl w:val="D3D41B00"/>
    <w:lvl w:ilvl="0" w:tplc="1C4870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D77975"/>
    <w:multiLevelType w:val="hybridMultilevel"/>
    <w:tmpl w:val="9BAE05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B266B"/>
    <w:multiLevelType w:val="hybridMultilevel"/>
    <w:tmpl w:val="045EC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63EA8"/>
    <w:multiLevelType w:val="hybridMultilevel"/>
    <w:tmpl w:val="C5FCDB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E33ABE"/>
    <w:multiLevelType w:val="hybridMultilevel"/>
    <w:tmpl w:val="EDA8FD30"/>
    <w:lvl w:ilvl="0" w:tplc="AC48BC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1579CD"/>
    <w:multiLevelType w:val="hybridMultilevel"/>
    <w:tmpl w:val="E42C1A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35959"/>
    <w:multiLevelType w:val="hybridMultilevel"/>
    <w:tmpl w:val="D31C99A0"/>
    <w:lvl w:ilvl="0" w:tplc="0807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51A02F0D"/>
    <w:multiLevelType w:val="hybridMultilevel"/>
    <w:tmpl w:val="10DAFB88"/>
    <w:lvl w:ilvl="0" w:tplc="4DB8FE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31015A"/>
    <w:multiLevelType w:val="hybridMultilevel"/>
    <w:tmpl w:val="711479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4737F"/>
    <w:multiLevelType w:val="hybridMultilevel"/>
    <w:tmpl w:val="BA92EB28"/>
    <w:lvl w:ilvl="0" w:tplc="F5206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A35F88"/>
    <w:multiLevelType w:val="hybridMultilevel"/>
    <w:tmpl w:val="6038D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E1F0A"/>
    <w:multiLevelType w:val="multilevel"/>
    <w:tmpl w:val="E7A2C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971981"/>
    <w:multiLevelType w:val="hybridMultilevel"/>
    <w:tmpl w:val="65806AEA"/>
    <w:lvl w:ilvl="0" w:tplc="A792161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val="none"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90372"/>
    <w:multiLevelType w:val="hybridMultilevel"/>
    <w:tmpl w:val="D5AEFDFE"/>
    <w:lvl w:ilvl="0" w:tplc="2000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20" w15:restartNumberingAfterBreak="0">
    <w:nsid w:val="6921582A"/>
    <w:multiLevelType w:val="hybridMultilevel"/>
    <w:tmpl w:val="E82C764E"/>
    <w:lvl w:ilvl="0" w:tplc="F5F0AC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BA1F93"/>
    <w:multiLevelType w:val="hybridMultilevel"/>
    <w:tmpl w:val="F2065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352A6"/>
    <w:multiLevelType w:val="hybridMultilevel"/>
    <w:tmpl w:val="32F8E2B6"/>
    <w:lvl w:ilvl="0" w:tplc="5B288B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4D96B56"/>
    <w:multiLevelType w:val="multilevel"/>
    <w:tmpl w:val="53684C4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8680883"/>
    <w:multiLevelType w:val="hybridMultilevel"/>
    <w:tmpl w:val="0194C3E4"/>
    <w:lvl w:ilvl="0" w:tplc="99F4AE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5033D1"/>
    <w:multiLevelType w:val="hybridMultilevel"/>
    <w:tmpl w:val="34782DA6"/>
    <w:lvl w:ilvl="0" w:tplc="0407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9"/>
  </w:num>
  <w:num w:numId="5">
    <w:abstractNumId w:val="18"/>
  </w:num>
  <w:num w:numId="6">
    <w:abstractNumId w:val="0"/>
  </w:num>
  <w:num w:numId="7">
    <w:abstractNumId w:val="14"/>
  </w:num>
  <w:num w:numId="8">
    <w:abstractNumId w:val="22"/>
  </w:num>
  <w:num w:numId="9">
    <w:abstractNumId w:val="5"/>
  </w:num>
  <w:num w:numId="10">
    <w:abstractNumId w:val="12"/>
  </w:num>
  <w:num w:numId="11">
    <w:abstractNumId w:val="24"/>
  </w:num>
  <w:num w:numId="12">
    <w:abstractNumId w:val="20"/>
  </w:num>
  <w:num w:numId="13">
    <w:abstractNumId w:val="6"/>
  </w:num>
  <w:num w:numId="14">
    <w:abstractNumId w:val="25"/>
  </w:num>
  <w:num w:numId="15">
    <w:abstractNumId w:val="13"/>
  </w:num>
  <w:num w:numId="16">
    <w:abstractNumId w:val="10"/>
  </w:num>
  <w:num w:numId="17">
    <w:abstractNumId w:val="17"/>
  </w:num>
  <w:num w:numId="18">
    <w:abstractNumId w:val="15"/>
  </w:num>
  <w:num w:numId="19">
    <w:abstractNumId w:val="11"/>
  </w:num>
  <w:num w:numId="20">
    <w:abstractNumId w:val="8"/>
  </w:num>
  <w:num w:numId="21">
    <w:abstractNumId w:val="16"/>
  </w:num>
  <w:num w:numId="22">
    <w:abstractNumId w:val="3"/>
  </w:num>
  <w:num w:numId="23">
    <w:abstractNumId w:val="1"/>
  </w:num>
  <w:num w:numId="24">
    <w:abstractNumId w:val="7"/>
  </w:num>
  <w:num w:numId="25">
    <w:abstractNumId w:val="2"/>
  </w:num>
  <w:num w:numId="26">
    <w:abstractNumId w:val="21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73D"/>
    <w:rsid w:val="00011F15"/>
    <w:rsid w:val="0002343F"/>
    <w:rsid w:val="000260A6"/>
    <w:rsid w:val="00036C94"/>
    <w:rsid w:val="00056EBE"/>
    <w:rsid w:val="00062E42"/>
    <w:rsid w:val="000A706C"/>
    <w:rsid w:val="000D7144"/>
    <w:rsid w:val="000E6503"/>
    <w:rsid w:val="000F5E52"/>
    <w:rsid w:val="001167BE"/>
    <w:rsid w:val="00145803"/>
    <w:rsid w:val="00146072"/>
    <w:rsid w:val="00173A0B"/>
    <w:rsid w:val="00180AF1"/>
    <w:rsid w:val="001A1FAF"/>
    <w:rsid w:val="001E46B1"/>
    <w:rsid w:val="00211F43"/>
    <w:rsid w:val="00257127"/>
    <w:rsid w:val="00283DE2"/>
    <w:rsid w:val="00284F1A"/>
    <w:rsid w:val="002A1A3A"/>
    <w:rsid w:val="002F0F84"/>
    <w:rsid w:val="00300A81"/>
    <w:rsid w:val="00307B44"/>
    <w:rsid w:val="00313072"/>
    <w:rsid w:val="00317EA6"/>
    <w:rsid w:val="00321AB3"/>
    <w:rsid w:val="00343CA3"/>
    <w:rsid w:val="003523A1"/>
    <w:rsid w:val="00354E12"/>
    <w:rsid w:val="00377EA6"/>
    <w:rsid w:val="00382557"/>
    <w:rsid w:val="003924C6"/>
    <w:rsid w:val="003A2441"/>
    <w:rsid w:val="003C09B7"/>
    <w:rsid w:val="003C6CB9"/>
    <w:rsid w:val="003D2728"/>
    <w:rsid w:val="003D50FA"/>
    <w:rsid w:val="003D6EFD"/>
    <w:rsid w:val="003F24BB"/>
    <w:rsid w:val="00400C18"/>
    <w:rsid w:val="00442A19"/>
    <w:rsid w:val="00456A53"/>
    <w:rsid w:val="004A67F5"/>
    <w:rsid w:val="004A7902"/>
    <w:rsid w:val="004B1C72"/>
    <w:rsid w:val="004F3FDE"/>
    <w:rsid w:val="005143A4"/>
    <w:rsid w:val="00525FAC"/>
    <w:rsid w:val="00530F7F"/>
    <w:rsid w:val="005506DC"/>
    <w:rsid w:val="005562E7"/>
    <w:rsid w:val="00574B99"/>
    <w:rsid w:val="00583303"/>
    <w:rsid w:val="005833FB"/>
    <w:rsid w:val="005A169E"/>
    <w:rsid w:val="005D7083"/>
    <w:rsid w:val="005E1179"/>
    <w:rsid w:val="005F7C2A"/>
    <w:rsid w:val="0064224D"/>
    <w:rsid w:val="0066096C"/>
    <w:rsid w:val="00662EF1"/>
    <w:rsid w:val="0066582B"/>
    <w:rsid w:val="0067028E"/>
    <w:rsid w:val="00684CA7"/>
    <w:rsid w:val="006877DC"/>
    <w:rsid w:val="00693D32"/>
    <w:rsid w:val="006957A7"/>
    <w:rsid w:val="006D055E"/>
    <w:rsid w:val="006D5233"/>
    <w:rsid w:val="00710ACC"/>
    <w:rsid w:val="00712872"/>
    <w:rsid w:val="00733FB8"/>
    <w:rsid w:val="0075002C"/>
    <w:rsid w:val="0075713E"/>
    <w:rsid w:val="00765C33"/>
    <w:rsid w:val="007A0933"/>
    <w:rsid w:val="007B4581"/>
    <w:rsid w:val="007C794D"/>
    <w:rsid w:val="007D1A90"/>
    <w:rsid w:val="007F3D16"/>
    <w:rsid w:val="007F7C97"/>
    <w:rsid w:val="0080122A"/>
    <w:rsid w:val="00802AD7"/>
    <w:rsid w:val="008037CB"/>
    <w:rsid w:val="00824429"/>
    <w:rsid w:val="00825DCA"/>
    <w:rsid w:val="008374A0"/>
    <w:rsid w:val="00842EE4"/>
    <w:rsid w:val="008433E0"/>
    <w:rsid w:val="00844C8A"/>
    <w:rsid w:val="00846AFE"/>
    <w:rsid w:val="0086768C"/>
    <w:rsid w:val="0087579A"/>
    <w:rsid w:val="008862D5"/>
    <w:rsid w:val="00887D30"/>
    <w:rsid w:val="00895B03"/>
    <w:rsid w:val="008F5A0E"/>
    <w:rsid w:val="008F6FB6"/>
    <w:rsid w:val="0093682A"/>
    <w:rsid w:val="0096064C"/>
    <w:rsid w:val="00971B76"/>
    <w:rsid w:val="0099246E"/>
    <w:rsid w:val="009A0ACB"/>
    <w:rsid w:val="009B32BC"/>
    <w:rsid w:val="009B4CA0"/>
    <w:rsid w:val="009B775A"/>
    <w:rsid w:val="009E024B"/>
    <w:rsid w:val="00A03788"/>
    <w:rsid w:val="00A25A10"/>
    <w:rsid w:val="00A46347"/>
    <w:rsid w:val="00A5780C"/>
    <w:rsid w:val="00A70E66"/>
    <w:rsid w:val="00A72AB9"/>
    <w:rsid w:val="00A8332C"/>
    <w:rsid w:val="00A92FE2"/>
    <w:rsid w:val="00AA56AC"/>
    <w:rsid w:val="00AB268A"/>
    <w:rsid w:val="00AD22C5"/>
    <w:rsid w:val="00AF40E8"/>
    <w:rsid w:val="00AF6E41"/>
    <w:rsid w:val="00B01FC0"/>
    <w:rsid w:val="00B11E58"/>
    <w:rsid w:val="00B4051E"/>
    <w:rsid w:val="00B61C58"/>
    <w:rsid w:val="00B76F71"/>
    <w:rsid w:val="00B83E4F"/>
    <w:rsid w:val="00B947A1"/>
    <w:rsid w:val="00C448C2"/>
    <w:rsid w:val="00C469D0"/>
    <w:rsid w:val="00C55F8D"/>
    <w:rsid w:val="00C7220E"/>
    <w:rsid w:val="00C75AFB"/>
    <w:rsid w:val="00C804FB"/>
    <w:rsid w:val="00CA16EB"/>
    <w:rsid w:val="00CA182A"/>
    <w:rsid w:val="00CA6997"/>
    <w:rsid w:val="00CD57A3"/>
    <w:rsid w:val="00CE16B7"/>
    <w:rsid w:val="00D20373"/>
    <w:rsid w:val="00D26D74"/>
    <w:rsid w:val="00D26ECA"/>
    <w:rsid w:val="00D41D73"/>
    <w:rsid w:val="00D5154B"/>
    <w:rsid w:val="00D52EF3"/>
    <w:rsid w:val="00D63E49"/>
    <w:rsid w:val="00D6546A"/>
    <w:rsid w:val="00D76D0B"/>
    <w:rsid w:val="00D837E0"/>
    <w:rsid w:val="00D8556E"/>
    <w:rsid w:val="00D8673D"/>
    <w:rsid w:val="00DD68D4"/>
    <w:rsid w:val="00DE3A45"/>
    <w:rsid w:val="00E036A5"/>
    <w:rsid w:val="00E075E6"/>
    <w:rsid w:val="00E142C0"/>
    <w:rsid w:val="00E30214"/>
    <w:rsid w:val="00E408D7"/>
    <w:rsid w:val="00E55DB7"/>
    <w:rsid w:val="00E72EA9"/>
    <w:rsid w:val="00E75A0E"/>
    <w:rsid w:val="00E8705C"/>
    <w:rsid w:val="00EB321A"/>
    <w:rsid w:val="00EB3E82"/>
    <w:rsid w:val="00EC3A73"/>
    <w:rsid w:val="00EF5DC5"/>
    <w:rsid w:val="00F13F8C"/>
    <w:rsid w:val="00F472C2"/>
    <w:rsid w:val="00F47B27"/>
    <w:rsid w:val="00F67976"/>
    <w:rsid w:val="00F80D7A"/>
    <w:rsid w:val="00F86593"/>
    <w:rsid w:val="00F93B0D"/>
    <w:rsid w:val="00FA6B36"/>
    <w:rsid w:val="00FC4A35"/>
    <w:rsid w:val="00FD6765"/>
    <w:rsid w:val="00FE1269"/>
    <w:rsid w:val="00F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."/>
  <w14:docId w14:val="7AE72A5D"/>
  <w15:docId w15:val="{B62E0C01-E5A7-4094-A30A-9DE4DFA5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127"/>
    <w:rPr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7B4581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rsid w:val="007B4581"/>
    <w:pPr>
      <w:keepNext/>
      <w:spacing w:after="360"/>
      <w:outlineLvl w:val="1"/>
    </w:pPr>
    <w:rPr>
      <w:rFonts w:ascii="Arial" w:hAnsi="Arial" w:cs="Arial"/>
      <w:b/>
      <w:lang w:val="de-CH"/>
    </w:rPr>
  </w:style>
  <w:style w:type="paragraph" w:styleId="Heading3">
    <w:name w:val="heading 3"/>
    <w:basedOn w:val="Normal"/>
    <w:next w:val="Normal"/>
    <w:qFormat/>
    <w:rsid w:val="007B4581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7B4581"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7B4581"/>
    <w:pPr>
      <w:numPr>
        <w:ilvl w:val="4"/>
        <w:numId w:val="2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7B4581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7B4581"/>
    <w:pPr>
      <w:keepNext/>
      <w:outlineLvl w:val="6"/>
    </w:pPr>
    <w:rPr>
      <w:rFonts w:ascii="Arial" w:hAnsi="Arial" w:cs="Arial"/>
      <w:b/>
      <w:bCs/>
      <w:sz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B4581"/>
    <w:pPr>
      <w:ind w:right="327"/>
      <w:jc w:val="right"/>
    </w:pPr>
    <w:rPr>
      <w:rFonts w:ascii="Comic Sans MS" w:hAnsi="Comic Sans MS"/>
    </w:rPr>
  </w:style>
  <w:style w:type="paragraph" w:styleId="BodyTextIndent">
    <w:name w:val="Body Text Indent"/>
    <w:basedOn w:val="Normal"/>
    <w:semiHidden/>
    <w:rsid w:val="007B4581"/>
    <w:pPr>
      <w:ind w:left="426"/>
    </w:pPr>
  </w:style>
  <w:style w:type="paragraph" w:styleId="BodyTextIndent2">
    <w:name w:val="Body Text Indent 2"/>
    <w:basedOn w:val="Normal"/>
    <w:semiHidden/>
    <w:rsid w:val="007B4581"/>
    <w:pPr>
      <w:ind w:left="708"/>
    </w:pPr>
    <w:rPr>
      <w:rFonts w:ascii="Comic Sans MS" w:hAnsi="Comic Sans MS"/>
    </w:rPr>
  </w:style>
  <w:style w:type="paragraph" w:styleId="BodyTextIndent3">
    <w:name w:val="Body Text Indent 3"/>
    <w:basedOn w:val="Normal"/>
    <w:semiHidden/>
    <w:rsid w:val="007B4581"/>
    <w:pPr>
      <w:tabs>
        <w:tab w:val="num" w:pos="436"/>
      </w:tabs>
      <w:ind w:left="294"/>
    </w:pPr>
  </w:style>
  <w:style w:type="paragraph" w:styleId="Header">
    <w:name w:val="header"/>
    <w:basedOn w:val="Normal"/>
    <w:semiHidden/>
    <w:rsid w:val="007B45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B458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80D7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E641F"/>
    <w:rPr>
      <w:sz w:val="20"/>
    </w:rPr>
  </w:style>
  <w:style w:type="character" w:styleId="FootnoteReference">
    <w:name w:val="footnote reference"/>
    <w:basedOn w:val="DefaultParagraphFont"/>
    <w:semiHidden/>
    <w:rsid w:val="00FE64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1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2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2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22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56AC"/>
    <w:rPr>
      <w:sz w:val="22"/>
      <w:lang w:val="de-DE" w:eastAsia="de-DE"/>
    </w:rPr>
  </w:style>
  <w:style w:type="table" w:styleId="TableGrid">
    <w:name w:val="Table Grid"/>
    <w:basedOn w:val="TableNormal"/>
    <w:uiPriority w:val="59"/>
    <w:rsid w:val="00E0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Semesterbericht</vt:lpstr>
      <vt:lpstr>Semesterbericht</vt:lpstr>
      <vt:lpstr>Semesterbericht</vt:lpstr>
    </vt:vector>
  </TitlesOfParts>
  <Company>Liecht. Entwicklungsdienst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Semesterbericht</dc:title>
  <dc:creator>Markus Schär - FIDES</dc:creator>
  <cp:lastModifiedBy>Marco Vögeli</cp:lastModifiedBy>
  <cp:revision>7</cp:revision>
  <cp:lastPrinted>2009-09-21T09:15:00Z</cp:lastPrinted>
  <dcterms:created xsi:type="dcterms:W3CDTF">2019-08-05T12:31:00Z</dcterms:created>
  <dcterms:modified xsi:type="dcterms:W3CDTF">2020-05-22T13:03:00Z</dcterms:modified>
</cp:coreProperties>
</file>